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5B" w:rsidRDefault="0028622A" w:rsidP="00037614">
      <w:pPr>
        <w:spacing w:line="360" w:lineRule="auto"/>
        <w:jc w:val="right"/>
        <w:rPr>
          <w:rFonts w:ascii="Arial" w:hAnsi="Arial" w:cs="Arial"/>
          <w:lang w:val="es-419"/>
        </w:rPr>
      </w:pPr>
      <w:bookmarkStart w:id="0" w:name="_GoBack"/>
      <w:bookmarkEnd w:id="0"/>
      <w:r w:rsidRPr="0034615B">
        <w:rPr>
          <w:rFonts w:ascii="Arial" w:hAnsi="Arial" w:cs="Arial"/>
          <w:noProof/>
          <w:lang w:val="es-CR"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2822735</wp:posOffset>
            </wp:positionH>
            <wp:positionV relativeFrom="paragraph">
              <wp:posOffset>20396</wp:posOffset>
            </wp:positionV>
            <wp:extent cx="1095270" cy="666753"/>
            <wp:effectExtent l="0" t="0" r="0" b="0"/>
            <wp:wrapThrough wrapText="bothSides">
              <wp:wrapPolygon edited="0">
                <wp:start x="0" y="0"/>
                <wp:lineTo x="0" y="20983"/>
                <wp:lineTo x="21049" y="20983"/>
                <wp:lineTo x="21049" y="0"/>
                <wp:lineTo x="0" y="0"/>
              </wp:wrapPolygon>
            </wp:wrapThrough>
            <wp:docPr id="2053" name="Picture 5" descr="Resultado de imagen para mg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Resultado de imagen para mgs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1" t="8423" r="9457" b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70" cy="6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22A">
        <w:rPr>
          <w:rFonts w:ascii="Arial" w:hAnsi="Arial" w:cs="Arial"/>
          <w:noProof/>
          <w:lang w:val="es-CR"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1547229</wp:posOffset>
            </wp:positionH>
            <wp:positionV relativeFrom="paragraph">
              <wp:posOffset>558</wp:posOffset>
            </wp:positionV>
            <wp:extent cx="687705" cy="687705"/>
            <wp:effectExtent l="0" t="0" r="0" b="0"/>
            <wp:wrapSquare wrapText="bothSides"/>
            <wp:docPr id="15" name="Picture 7" descr="LOGO 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 descr="LOGO E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7" t="15492" r="24059" b="2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22A">
        <w:rPr>
          <w:rFonts w:ascii="Arial" w:hAnsi="Arial" w:cs="Arial"/>
          <w:lang w:val="es-CR"/>
        </w:rPr>
        <w:t xml:space="preserve"> </w:t>
      </w:r>
      <w:r w:rsidRPr="0034615B">
        <w:rPr>
          <w:rFonts w:ascii="Arial" w:hAnsi="Arial" w:cs="Arial"/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34925</wp:posOffset>
            </wp:positionV>
            <wp:extent cx="1089025" cy="562610"/>
            <wp:effectExtent l="0" t="0" r="0" b="8890"/>
            <wp:wrapThrough wrapText="bothSides">
              <wp:wrapPolygon edited="0">
                <wp:start x="0" y="0"/>
                <wp:lineTo x="0" y="21210"/>
                <wp:lineTo x="21159" y="21210"/>
                <wp:lineTo x="21159" y="0"/>
                <wp:lineTo x="0" y="0"/>
              </wp:wrapPolygon>
            </wp:wrapThrough>
            <wp:docPr id="2052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3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9E4">
        <w:rPr>
          <w:rFonts w:ascii="Arial" w:hAnsi="Arial" w:cs="Arial"/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4370084</wp:posOffset>
            </wp:positionH>
            <wp:positionV relativeFrom="paragraph">
              <wp:posOffset>363</wp:posOffset>
            </wp:positionV>
            <wp:extent cx="2094230" cy="701040"/>
            <wp:effectExtent l="0" t="0" r="1270" b="381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614">
        <w:rPr>
          <w:rFonts w:ascii="Arial" w:hAnsi="Arial" w:cs="Arial"/>
          <w:lang w:val="es-419"/>
        </w:rPr>
        <w:t xml:space="preserve">                                          </w:t>
      </w:r>
    </w:p>
    <w:p w:rsidR="0034615B" w:rsidRDefault="0034615B" w:rsidP="0034615B">
      <w:pPr>
        <w:spacing w:line="360" w:lineRule="auto"/>
        <w:rPr>
          <w:rFonts w:ascii="Arial" w:hAnsi="Arial" w:cs="Arial"/>
          <w:lang w:val="es-419"/>
        </w:rPr>
      </w:pPr>
    </w:p>
    <w:p w:rsidR="005A77C9" w:rsidRDefault="00E4552D" w:rsidP="005A77C9">
      <w:pPr>
        <w:spacing w:after="60" w:line="360" w:lineRule="auto"/>
        <w:jc w:val="center"/>
        <w:rPr>
          <w:rFonts w:ascii="Arial" w:hAnsi="Arial" w:cs="Arial"/>
          <w:b/>
          <w:lang w:val="es-419"/>
        </w:rPr>
      </w:pPr>
      <w:r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09F8" wp14:editId="55D04C4E">
                <wp:simplePos x="0" y="0"/>
                <wp:positionH relativeFrom="column">
                  <wp:posOffset>-339638</wp:posOffset>
                </wp:positionH>
                <wp:positionV relativeFrom="paragraph">
                  <wp:posOffset>27305</wp:posOffset>
                </wp:positionV>
                <wp:extent cx="6729095" cy="0"/>
                <wp:effectExtent l="0" t="0" r="146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0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AD221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2.15pt" to="503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" strokecolor="#4579b8 [3044]" strokeweight="1pt"/>
            </w:pict>
          </mc:Fallback>
        </mc:AlternateContent>
      </w:r>
    </w:p>
    <w:p w:rsidR="005A77C9" w:rsidRPr="009E6EA9" w:rsidRDefault="005A77C9" w:rsidP="005A77C9">
      <w:pPr>
        <w:spacing w:after="60" w:line="360" w:lineRule="auto"/>
        <w:jc w:val="center"/>
        <w:rPr>
          <w:rFonts w:ascii="Arial" w:hAnsi="Arial" w:cs="Arial"/>
          <w:b/>
          <w:color w:val="E36C0A" w:themeColor="accent6" w:themeShade="BF"/>
          <w:lang w:val="es-419"/>
        </w:rPr>
      </w:pPr>
      <w:r w:rsidRPr="009E6EA9">
        <w:rPr>
          <w:rFonts w:ascii="Arial" w:hAnsi="Arial" w:cs="Arial"/>
          <w:b/>
          <w:color w:val="E36C0A" w:themeColor="accent6" w:themeShade="BF"/>
          <w:lang w:val="es-419"/>
        </w:rPr>
        <w:t>PRIMER SEMINARIO INTERNACIONAL</w:t>
      </w:r>
      <w:r w:rsidR="008579E4" w:rsidRPr="009E6EA9">
        <w:rPr>
          <w:rFonts w:ascii="Arial" w:hAnsi="Arial" w:cs="Arial"/>
          <w:b/>
          <w:color w:val="E36C0A" w:themeColor="accent6" w:themeShade="BF"/>
          <w:lang w:val="es-419"/>
        </w:rPr>
        <w:t xml:space="preserve"> EN</w:t>
      </w:r>
      <w:r w:rsidR="008579E4" w:rsidRPr="009E6EA9">
        <w:rPr>
          <w:rFonts w:ascii="Arial" w:hAnsi="Arial" w:cs="Arial"/>
          <w:b/>
          <w:color w:val="E36C0A" w:themeColor="accent6" w:themeShade="BF"/>
          <w:sz w:val="28"/>
          <w:lang w:val="es-419"/>
        </w:rPr>
        <w:t xml:space="preserve"> </w:t>
      </w:r>
      <w:r w:rsidR="008579E4" w:rsidRPr="009E6EA9">
        <w:rPr>
          <w:rFonts w:ascii="Arial" w:hAnsi="Arial" w:cs="Arial"/>
          <w:b/>
          <w:color w:val="E36C0A" w:themeColor="accent6" w:themeShade="BF"/>
          <w:lang w:val="es-419"/>
        </w:rPr>
        <w:t>SEGURIDAD ALIMENTARIA Y NUTRICIONAL</w:t>
      </w:r>
      <w:r w:rsidRPr="009E6EA9">
        <w:rPr>
          <w:rFonts w:ascii="Arial" w:hAnsi="Arial" w:cs="Arial"/>
          <w:b/>
          <w:color w:val="E36C0A" w:themeColor="accent6" w:themeShade="BF"/>
          <w:lang w:val="es-419"/>
        </w:rPr>
        <w:t>:</w:t>
      </w:r>
    </w:p>
    <w:p w:rsidR="008579E4" w:rsidRDefault="008579E4" w:rsidP="008579E4">
      <w:pPr>
        <w:spacing w:after="60" w:line="360" w:lineRule="auto"/>
        <w:jc w:val="center"/>
        <w:rPr>
          <w:rFonts w:ascii="Arial" w:hAnsi="Arial" w:cs="Arial"/>
          <w:b/>
          <w:sz w:val="28"/>
          <w:lang w:val="es-419"/>
        </w:rPr>
      </w:pPr>
      <w:r w:rsidRPr="005A77C9">
        <w:rPr>
          <w:rFonts w:ascii="Arial" w:hAnsi="Arial" w:cs="Arial"/>
          <w:b/>
          <w:sz w:val="28"/>
          <w:lang w:val="es-419"/>
        </w:rPr>
        <w:t xml:space="preserve">LATINOAMÉRICA </w:t>
      </w:r>
      <w:r>
        <w:rPr>
          <w:rFonts w:ascii="Arial" w:hAnsi="Arial" w:cs="Arial"/>
          <w:b/>
          <w:sz w:val="28"/>
          <w:lang w:val="es-419"/>
        </w:rPr>
        <w:t>FRENTE A NUEVAS FORMAS DE ABORDAR LA SAN: UNA REVISIÓN DE TENDENCIAS Y EXPERIENCIAS</w:t>
      </w:r>
    </w:p>
    <w:p w:rsidR="008579E4" w:rsidRPr="008579E4" w:rsidRDefault="008579E4" w:rsidP="008579E4">
      <w:pPr>
        <w:spacing w:after="60" w:line="360" w:lineRule="auto"/>
        <w:jc w:val="center"/>
        <w:rPr>
          <w:rFonts w:ascii="Arial" w:hAnsi="Arial" w:cs="Arial"/>
          <w:b/>
          <w:sz w:val="24"/>
          <w:lang w:val="es-419"/>
        </w:rPr>
      </w:pPr>
      <w:r w:rsidRPr="008579E4">
        <w:rPr>
          <w:rFonts w:ascii="Arial" w:hAnsi="Arial" w:cs="Arial"/>
          <w:b/>
          <w:sz w:val="24"/>
          <w:lang w:val="es-419"/>
        </w:rPr>
        <w:t>Día Mundial de la Alimentación 2018</w:t>
      </w:r>
    </w:p>
    <w:p w:rsidR="00953820" w:rsidRPr="008579E4" w:rsidRDefault="00953820" w:rsidP="00953820">
      <w:pPr>
        <w:spacing w:after="0" w:line="360" w:lineRule="auto"/>
        <w:rPr>
          <w:rFonts w:ascii="Arial" w:hAnsi="Arial" w:cs="Arial"/>
          <w:sz w:val="24"/>
          <w:lang w:val="es-CR"/>
        </w:rPr>
      </w:pPr>
    </w:p>
    <w:p w:rsidR="005A77C9" w:rsidRPr="00577410" w:rsidRDefault="00953820" w:rsidP="00953820">
      <w:pPr>
        <w:spacing w:after="0" w:line="360" w:lineRule="auto"/>
        <w:rPr>
          <w:rFonts w:ascii="Arial" w:hAnsi="Arial" w:cs="Arial"/>
          <w:lang w:val="es-CR"/>
        </w:rPr>
      </w:pPr>
      <w:r w:rsidRPr="00577410">
        <w:rPr>
          <w:rFonts w:ascii="Arial" w:hAnsi="Arial" w:cs="Arial"/>
          <w:b/>
          <w:lang w:val="es-CR"/>
        </w:rPr>
        <w:t>Fecha:</w:t>
      </w:r>
      <w:r w:rsidRPr="00577410">
        <w:rPr>
          <w:rFonts w:ascii="Arial" w:hAnsi="Arial" w:cs="Arial"/>
          <w:lang w:val="es-CR"/>
        </w:rPr>
        <w:t xml:space="preserve"> </w:t>
      </w:r>
      <w:r w:rsidR="009E6EA9">
        <w:rPr>
          <w:rFonts w:ascii="Arial" w:hAnsi="Arial" w:cs="Arial"/>
          <w:lang w:val="es-CR"/>
        </w:rPr>
        <w:t>miércoles 17</w:t>
      </w:r>
      <w:r w:rsidRPr="00577410">
        <w:rPr>
          <w:rFonts w:ascii="Arial" w:hAnsi="Arial" w:cs="Arial"/>
          <w:lang w:val="es-CR"/>
        </w:rPr>
        <w:t xml:space="preserve"> de octubre de 2018, de 8.a.m. a 5 p.m. </w:t>
      </w:r>
    </w:p>
    <w:p w:rsidR="00953820" w:rsidRPr="008579E4" w:rsidRDefault="00953820" w:rsidP="00953820">
      <w:pPr>
        <w:spacing w:after="0" w:line="360" w:lineRule="auto"/>
        <w:rPr>
          <w:rFonts w:ascii="Arial" w:hAnsi="Arial" w:cs="Arial"/>
          <w:lang w:val="es-CR"/>
        </w:rPr>
      </w:pPr>
      <w:r w:rsidRPr="008579E4">
        <w:rPr>
          <w:rFonts w:ascii="Arial" w:hAnsi="Arial" w:cs="Arial"/>
          <w:b/>
          <w:lang w:val="es-CR"/>
        </w:rPr>
        <w:t>Lugar:</w:t>
      </w:r>
      <w:r w:rsidRPr="008579E4">
        <w:rPr>
          <w:rFonts w:ascii="Arial" w:hAnsi="Arial" w:cs="Arial"/>
          <w:lang w:val="es-CR"/>
        </w:rPr>
        <w:t xml:space="preserve"> </w:t>
      </w:r>
      <w:r w:rsidR="00417B9B">
        <w:rPr>
          <w:rFonts w:ascii="Arial" w:hAnsi="Arial" w:cs="Arial"/>
          <w:lang w:val="es-CR"/>
        </w:rPr>
        <w:t xml:space="preserve">Universidad Nacional de Costa Rica, Campus Omar Dengo, </w:t>
      </w:r>
      <w:r w:rsidRPr="008579E4">
        <w:rPr>
          <w:rFonts w:ascii="Arial" w:hAnsi="Arial" w:cs="Arial"/>
          <w:lang w:val="es-CR"/>
        </w:rPr>
        <w:t xml:space="preserve">Sala de </w:t>
      </w:r>
      <w:proofErr w:type="spellStart"/>
      <w:r w:rsidR="00473548">
        <w:rPr>
          <w:rFonts w:ascii="Arial" w:hAnsi="Arial" w:cs="Arial"/>
          <w:lang w:val="es-CR"/>
        </w:rPr>
        <w:t>Ex</w:t>
      </w:r>
      <w:r w:rsidR="00417B9B">
        <w:rPr>
          <w:rFonts w:ascii="Arial" w:hAnsi="Arial" w:cs="Arial"/>
          <w:lang w:val="es-CR"/>
        </w:rPr>
        <w:t>rectores</w:t>
      </w:r>
      <w:proofErr w:type="spellEnd"/>
      <w:r w:rsidR="00417B9B">
        <w:rPr>
          <w:rFonts w:ascii="Arial" w:hAnsi="Arial" w:cs="Arial"/>
          <w:lang w:val="es-CR"/>
        </w:rPr>
        <w:t xml:space="preserve"> de la </w:t>
      </w:r>
      <w:r w:rsidRPr="008579E4">
        <w:rPr>
          <w:rFonts w:ascii="Arial" w:hAnsi="Arial" w:cs="Arial"/>
          <w:lang w:val="es-CR"/>
        </w:rPr>
        <w:t>Biblioteca José Joaquín</w:t>
      </w:r>
      <w:r w:rsidR="007B4915" w:rsidRPr="008579E4">
        <w:rPr>
          <w:rFonts w:ascii="Arial" w:hAnsi="Arial" w:cs="Arial"/>
          <w:lang w:val="es-CR"/>
        </w:rPr>
        <w:t xml:space="preserve"> García</w:t>
      </w:r>
      <w:r w:rsidRPr="008579E4">
        <w:rPr>
          <w:rFonts w:ascii="Arial" w:hAnsi="Arial" w:cs="Arial"/>
          <w:lang w:val="es-CR"/>
        </w:rPr>
        <w:t xml:space="preserve"> Monge</w:t>
      </w:r>
      <w:r w:rsidR="00417B9B">
        <w:rPr>
          <w:rFonts w:ascii="Arial" w:hAnsi="Arial" w:cs="Arial"/>
          <w:lang w:val="es-CR"/>
        </w:rPr>
        <w:t xml:space="preserve">. </w:t>
      </w:r>
      <w:r w:rsidRPr="008579E4">
        <w:rPr>
          <w:rFonts w:ascii="Arial" w:hAnsi="Arial" w:cs="Arial"/>
          <w:lang w:val="es-CR"/>
        </w:rPr>
        <w:t>Heredia</w:t>
      </w:r>
    </w:p>
    <w:p w:rsidR="008579E4" w:rsidRPr="008579E4" w:rsidRDefault="008579E4" w:rsidP="0028622A">
      <w:pPr>
        <w:shd w:val="clear" w:color="auto" w:fill="FFFFFF"/>
        <w:rPr>
          <w:rFonts w:ascii="Arial" w:hAnsi="Arial" w:cs="Arial"/>
          <w:lang w:val="es-CR"/>
        </w:rPr>
      </w:pPr>
      <w:r w:rsidRPr="008579E4">
        <w:rPr>
          <w:rFonts w:ascii="Arial" w:hAnsi="Arial" w:cs="Arial"/>
          <w:b/>
          <w:lang w:val="es-CR"/>
        </w:rPr>
        <w:t>Organiza</w:t>
      </w:r>
      <w:r w:rsidR="0028622A">
        <w:rPr>
          <w:rFonts w:ascii="Arial" w:hAnsi="Arial" w:cs="Arial"/>
          <w:b/>
          <w:lang w:val="es-CR"/>
        </w:rPr>
        <w:t>dores</w:t>
      </w:r>
      <w:r w:rsidRPr="008579E4">
        <w:rPr>
          <w:rFonts w:ascii="Arial" w:hAnsi="Arial" w:cs="Arial"/>
          <w:lang w:val="es-CR"/>
        </w:rPr>
        <w:t xml:space="preserve">: </w:t>
      </w:r>
      <w:r w:rsidR="0028622A">
        <w:rPr>
          <w:rFonts w:ascii="Arial" w:hAnsi="Arial" w:cs="Arial"/>
          <w:lang w:val="es-CR"/>
        </w:rPr>
        <w:t xml:space="preserve">UNA: </w:t>
      </w:r>
      <w:r w:rsidR="000C2B0D">
        <w:rPr>
          <w:rFonts w:ascii="Arial" w:hAnsi="Arial" w:cs="Arial"/>
          <w:lang w:val="es-CR"/>
        </w:rPr>
        <w:t xml:space="preserve">Rectoría Adjunta, </w:t>
      </w:r>
      <w:r w:rsidR="0028622A" w:rsidRPr="0028622A">
        <w:rPr>
          <w:rFonts w:ascii="Arial" w:hAnsi="Arial" w:cs="Arial"/>
          <w:lang w:val="es-CR"/>
        </w:rPr>
        <w:t xml:space="preserve">Escuela de Ciencias Agrarias, Programa UNA-Vinculación, </w:t>
      </w:r>
      <w:r w:rsidRPr="008579E4">
        <w:rPr>
          <w:rFonts w:ascii="Arial" w:hAnsi="Arial" w:cs="Arial"/>
          <w:lang w:val="es-CR"/>
        </w:rPr>
        <w:t>Maestría en Gerencia de la Seguridad A</w:t>
      </w:r>
      <w:r w:rsidR="00050B9C">
        <w:rPr>
          <w:rFonts w:ascii="Arial" w:hAnsi="Arial" w:cs="Arial"/>
          <w:lang w:val="es-CR"/>
        </w:rPr>
        <w:t>limentaria y Nutricional (MGSAN)</w:t>
      </w:r>
      <w:r w:rsidR="007D2ECC">
        <w:rPr>
          <w:rFonts w:ascii="Arial" w:hAnsi="Arial" w:cs="Arial"/>
          <w:lang w:val="es-CR"/>
        </w:rPr>
        <w:t xml:space="preserve">; </w:t>
      </w:r>
      <w:r w:rsidRPr="008579E4">
        <w:rPr>
          <w:rFonts w:ascii="Arial" w:hAnsi="Arial" w:cs="Arial"/>
          <w:lang w:val="es-CR"/>
        </w:rPr>
        <w:t>FAO</w:t>
      </w:r>
      <w:r>
        <w:rPr>
          <w:rFonts w:ascii="Arial" w:hAnsi="Arial" w:cs="Arial"/>
          <w:lang w:val="es-CR"/>
        </w:rPr>
        <w:t>.</w:t>
      </w:r>
    </w:p>
    <w:p w:rsidR="008579E4" w:rsidRPr="008579E4" w:rsidRDefault="008579E4" w:rsidP="00953820">
      <w:pPr>
        <w:spacing w:after="0" w:line="360" w:lineRule="auto"/>
        <w:rPr>
          <w:rFonts w:ascii="Arial" w:hAnsi="Arial" w:cs="Arial"/>
          <w:lang w:val="es-CR"/>
        </w:rPr>
      </w:pPr>
    </w:p>
    <w:p w:rsidR="002E2C16" w:rsidRPr="00451EA3" w:rsidRDefault="00833326" w:rsidP="00493152">
      <w:pPr>
        <w:spacing w:after="0" w:line="360" w:lineRule="auto"/>
        <w:rPr>
          <w:rFonts w:ascii="Arial" w:hAnsi="Arial" w:cs="Arial"/>
          <w:b/>
          <w:sz w:val="24"/>
          <w:lang w:val="es-CR"/>
        </w:rPr>
      </w:pPr>
      <w:r w:rsidRPr="00451EA3">
        <w:rPr>
          <w:rFonts w:ascii="Arial" w:hAnsi="Arial" w:cs="Arial"/>
          <w:b/>
          <w:sz w:val="24"/>
          <w:lang w:val="es-CR"/>
        </w:rPr>
        <w:t>Introducción</w:t>
      </w:r>
    </w:p>
    <w:p w:rsidR="00E35C1D" w:rsidRPr="00E35C1D" w:rsidRDefault="002B03FE" w:rsidP="00E35C1D">
      <w:pPr>
        <w:spacing w:before="80" w:after="80" w:line="336" w:lineRule="auto"/>
        <w:jc w:val="both"/>
        <w:rPr>
          <w:rFonts w:ascii="Arial" w:hAnsi="Arial" w:cs="Arial"/>
          <w:color w:val="548DD4" w:themeColor="text2" w:themeTint="99"/>
          <w:lang w:val="es-419"/>
        </w:rPr>
      </w:pPr>
      <w:r w:rsidRPr="008579E4">
        <w:rPr>
          <w:rFonts w:ascii="Arial" w:hAnsi="Arial" w:cs="Arial"/>
          <w:lang w:val="es-419"/>
        </w:rPr>
        <w:t xml:space="preserve">En </w:t>
      </w:r>
      <w:r>
        <w:rPr>
          <w:rFonts w:ascii="Arial" w:hAnsi="Arial" w:cs="Arial"/>
          <w:lang w:val="es-419"/>
        </w:rPr>
        <w:t xml:space="preserve">el marco </w:t>
      </w:r>
      <w:r w:rsidR="001B5724">
        <w:rPr>
          <w:rFonts w:ascii="Arial" w:hAnsi="Arial" w:cs="Arial"/>
          <w:lang w:val="es-419"/>
        </w:rPr>
        <w:t xml:space="preserve">del </w:t>
      </w:r>
      <w:r w:rsidR="001B5724" w:rsidRPr="001B5724">
        <w:rPr>
          <w:rFonts w:ascii="Arial" w:hAnsi="Arial" w:cs="Arial"/>
          <w:lang w:val="es-419"/>
        </w:rPr>
        <w:t xml:space="preserve">Objetivo de Desarrollo Sostenible “Hambre </w:t>
      </w:r>
      <w:r w:rsidR="005A77C9">
        <w:rPr>
          <w:rFonts w:ascii="Arial" w:hAnsi="Arial" w:cs="Arial"/>
          <w:lang w:val="es-419"/>
        </w:rPr>
        <w:t>C</w:t>
      </w:r>
      <w:r w:rsidR="001B5724" w:rsidRPr="001B5724">
        <w:rPr>
          <w:rFonts w:ascii="Arial" w:hAnsi="Arial" w:cs="Arial"/>
          <w:lang w:val="es-419"/>
        </w:rPr>
        <w:t>ero”</w:t>
      </w:r>
      <w:r w:rsidR="001B5724">
        <w:rPr>
          <w:rFonts w:ascii="Arial" w:hAnsi="Arial" w:cs="Arial"/>
          <w:lang w:val="es-419"/>
        </w:rPr>
        <w:t xml:space="preserve"> y </w:t>
      </w:r>
      <w:r>
        <w:rPr>
          <w:rFonts w:ascii="Arial" w:hAnsi="Arial" w:cs="Arial"/>
          <w:lang w:val="es-419"/>
        </w:rPr>
        <w:t>de</w:t>
      </w:r>
      <w:r w:rsidR="00844668">
        <w:rPr>
          <w:rFonts w:ascii="Arial" w:hAnsi="Arial" w:cs="Arial"/>
          <w:lang w:val="es-419"/>
        </w:rPr>
        <w:t xml:space="preserve"> la conmemoración</w:t>
      </w:r>
      <w:r w:rsidR="001B5724">
        <w:rPr>
          <w:rFonts w:ascii="Arial" w:hAnsi="Arial" w:cs="Arial"/>
          <w:lang w:val="es-419"/>
        </w:rPr>
        <w:t xml:space="preserve"> del</w:t>
      </w:r>
      <w:r>
        <w:rPr>
          <w:rFonts w:ascii="Arial" w:hAnsi="Arial" w:cs="Arial"/>
          <w:lang w:val="es-419"/>
        </w:rPr>
        <w:t xml:space="preserve"> </w:t>
      </w:r>
      <w:r w:rsidRPr="00BB1E47">
        <w:rPr>
          <w:rFonts w:ascii="Arial" w:hAnsi="Arial" w:cs="Arial"/>
          <w:lang w:val="es-419"/>
        </w:rPr>
        <w:t>Día Mundial de la Alimentación</w:t>
      </w:r>
      <w:r w:rsidR="005A77C9">
        <w:rPr>
          <w:rFonts w:ascii="Arial" w:hAnsi="Arial" w:cs="Arial"/>
          <w:lang w:val="es-419"/>
        </w:rPr>
        <w:t xml:space="preserve">, </w:t>
      </w:r>
      <w:r>
        <w:rPr>
          <w:rFonts w:ascii="Arial" w:hAnsi="Arial" w:cs="Arial"/>
          <w:lang w:val="es-419"/>
        </w:rPr>
        <w:t xml:space="preserve">se </w:t>
      </w:r>
      <w:r w:rsidR="008579E4">
        <w:rPr>
          <w:rFonts w:ascii="Arial" w:hAnsi="Arial" w:cs="Arial"/>
          <w:lang w:val="es-419"/>
        </w:rPr>
        <w:t>celebra</w:t>
      </w:r>
      <w:r w:rsidR="00115B24">
        <w:rPr>
          <w:rFonts w:ascii="Arial" w:hAnsi="Arial" w:cs="Arial"/>
          <w:lang w:val="es-419"/>
        </w:rPr>
        <w:t xml:space="preserve"> el </w:t>
      </w:r>
      <w:r w:rsidR="008579E4">
        <w:rPr>
          <w:rFonts w:ascii="Arial" w:hAnsi="Arial" w:cs="Arial"/>
          <w:lang w:val="es-419"/>
        </w:rPr>
        <w:t>seminario “L</w:t>
      </w:r>
      <w:r w:rsidR="008579E4" w:rsidRPr="008579E4">
        <w:rPr>
          <w:rFonts w:ascii="Arial" w:hAnsi="Arial" w:cs="Arial"/>
          <w:lang w:val="es-419"/>
        </w:rPr>
        <w:t xml:space="preserve">atinoamérica frente a nuevas formas de abordar la </w:t>
      </w:r>
      <w:r w:rsidR="008579E4">
        <w:rPr>
          <w:rFonts w:ascii="Arial" w:hAnsi="Arial" w:cs="Arial"/>
          <w:lang w:val="es-419"/>
        </w:rPr>
        <w:t>SAN</w:t>
      </w:r>
      <w:r w:rsidR="008579E4" w:rsidRPr="008579E4">
        <w:rPr>
          <w:rFonts w:ascii="Arial" w:hAnsi="Arial" w:cs="Arial"/>
          <w:lang w:val="es-419"/>
        </w:rPr>
        <w:t>: una revisión de tendencias y experiencias</w:t>
      </w:r>
      <w:r w:rsidR="008579E4">
        <w:rPr>
          <w:rFonts w:ascii="Arial" w:hAnsi="Arial" w:cs="Arial"/>
          <w:lang w:val="es-419"/>
        </w:rPr>
        <w:t xml:space="preserve">”, </w:t>
      </w:r>
      <w:r w:rsidR="00115B24">
        <w:rPr>
          <w:rFonts w:ascii="Arial" w:hAnsi="Arial" w:cs="Arial"/>
          <w:lang w:val="es-419"/>
        </w:rPr>
        <w:t>con el objetivo</w:t>
      </w:r>
      <w:r>
        <w:rPr>
          <w:rFonts w:ascii="Arial" w:hAnsi="Arial" w:cs="Arial"/>
          <w:lang w:val="es-419"/>
        </w:rPr>
        <w:t xml:space="preserve"> de compartir </w:t>
      </w:r>
      <w:r w:rsidR="005C7E82">
        <w:rPr>
          <w:rFonts w:ascii="Arial" w:hAnsi="Arial" w:cs="Arial"/>
          <w:lang w:val="es-419"/>
        </w:rPr>
        <w:t>iniciativas</w:t>
      </w:r>
      <w:r>
        <w:rPr>
          <w:rFonts w:ascii="Arial" w:hAnsi="Arial" w:cs="Arial"/>
          <w:lang w:val="es-419"/>
        </w:rPr>
        <w:t xml:space="preserve"> latinoamericanas </w:t>
      </w:r>
      <w:r w:rsidR="008579E4">
        <w:rPr>
          <w:rFonts w:ascii="Arial" w:hAnsi="Arial" w:cs="Arial"/>
          <w:lang w:val="es-419"/>
        </w:rPr>
        <w:t xml:space="preserve">que </w:t>
      </w:r>
      <w:r w:rsidR="00E35C1D" w:rsidRPr="00257224">
        <w:rPr>
          <w:rFonts w:ascii="Arial" w:hAnsi="Arial" w:cs="Arial"/>
          <w:lang w:val="es-419"/>
        </w:rPr>
        <w:t>buscan nuevos enfoques, políticas</w:t>
      </w:r>
      <w:r w:rsidR="004E7031" w:rsidRPr="00257224">
        <w:rPr>
          <w:rFonts w:ascii="Arial" w:hAnsi="Arial" w:cs="Arial"/>
          <w:lang w:val="es-419"/>
        </w:rPr>
        <w:t xml:space="preserve">, estrategias y metodologías </w:t>
      </w:r>
      <w:r w:rsidR="00E35C1D" w:rsidRPr="00257224">
        <w:rPr>
          <w:rFonts w:ascii="Arial" w:hAnsi="Arial" w:cs="Arial"/>
          <w:lang w:val="es-419"/>
        </w:rPr>
        <w:t>para abordar integralmente la SAN desde planes, programas y proyectos.</w:t>
      </w:r>
    </w:p>
    <w:p w:rsidR="00A77C75" w:rsidRDefault="008579E4" w:rsidP="00451EA3">
      <w:pPr>
        <w:spacing w:before="80" w:after="80" w:line="336" w:lineRule="auto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El seminario pretende mostrar </w:t>
      </w:r>
      <w:r w:rsidR="0050344D">
        <w:rPr>
          <w:rFonts w:ascii="Arial" w:hAnsi="Arial" w:cs="Arial"/>
          <w:lang w:val="es-419"/>
        </w:rPr>
        <w:t xml:space="preserve">los </w:t>
      </w:r>
      <w:r>
        <w:rPr>
          <w:rFonts w:ascii="Arial" w:hAnsi="Arial" w:cs="Arial"/>
          <w:lang w:val="es-419"/>
        </w:rPr>
        <w:t xml:space="preserve">principales </w:t>
      </w:r>
      <w:r w:rsidR="0050344D">
        <w:rPr>
          <w:rFonts w:ascii="Arial" w:hAnsi="Arial" w:cs="Arial"/>
          <w:lang w:val="es-419"/>
        </w:rPr>
        <w:t xml:space="preserve">desafíos actuales y estructurales  de la SAN en </w:t>
      </w:r>
      <w:r>
        <w:rPr>
          <w:rFonts w:ascii="Arial" w:hAnsi="Arial" w:cs="Arial"/>
          <w:lang w:val="es-419"/>
        </w:rPr>
        <w:t>la</w:t>
      </w:r>
      <w:r w:rsidR="0050344D">
        <w:rPr>
          <w:rFonts w:ascii="Arial" w:hAnsi="Arial" w:cs="Arial"/>
          <w:lang w:val="es-419"/>
        </w:rPr>
        <w:t xml:space="preserve"> región</w:t>
      </w:r>
      <w:r w:rsidR="005C7E82">
        <w:rPr>
          <w:rFonts w:ascii="Arial" w:hAnsi="Arial" w:cs="Arial"/>
          <w:lang w:val="es-419"/>
        </w:rPr>
        <w:t xml:space="preserve">, </w:t>
      </w:r>
      <w:r>
        <w:rPr>
          <w:rFonts w:ascii="Arial" w:hAnsi="Arial" w:cs="Arial"/>
          <w:lang w:val="es-419"/>
        </w:rPr>
        <w:t xml:space="preserve">mediante la participación de expertos latinoamericanos </w:t>
      </w:r>
      <w:r w:rsidR="00947102">
        <w:rPr>
          <w:rFonts w:ascii="Arial" w:hAnsi="Arial" w:cs="Arial"/>
          <w:lang w:val="es-419"/>
        </w:rPr>
        <w:t xml:space="preserve">en el tema. El intercambio </w:t>
      </w:r>
      <w:r w:rsidR="005C7E82">
        <w:rPr>
          <w:rFonts w:ascii="Arial" w:hAnsi="Arial" w:cs="Arial"/>
          <w:lang w:val="es-419"/>
        </w:rPr>
        <w:t>sobre</w:t>
      </w:r>
      <w:r w:rsidR="00947102">
        <w:rPr>
          <w:rFonts w:ascii="Arial" w:hAnsi="Arial" w:cs="Arial"/>
          <w:lang w:val="es-419"/>
        </w:rPr>
        <w:t xml:space="preserve"> </w:t>
      </w:r>
      <w:r w:rsidR="005C7E82">
        <w:rPr>
          <w:rFonts w:ascii="Arial" w:hAnsi="Arial" w:cs="Arial"/>
          <w:lang w:val="es-419"/>
        </w:rPr>
        <w:t>tendencias</w:t>
      </w:r>
      <w:r w:rsidR="00947102">
        <w:rPr>
          <w:rFonts w:ascii="Arial" w:hAnsi="Arial" w:cs="Arial"/>
          <w:lang w:val="es-419"/>
        </w:rPr>
        <w:t xml:space="preserve">, experiencias </w:t>
      </w:r>
      <w:r w:rsidR="00A77C75">
        <w:rPr>
          <w:rFonts w:ascii="Arial" w:hAnsi="Arial" w:cs="Arial"/>
          <w:lang w:val="es-419"/>
        </w:rPr>
        <w:t xml:space="preserve">y </w:t>
      </w:r>
      <w:r>
        <w:rPr>
          <w:rFonts w:ascii="Arial" w:hAnsi="Arial" w:cs="Arial"/>
          <w:lang w:val="es-419"/>
        </w:rPr>
        <w:t>efectos</w:t>
      </w:r>
      <w:r w:rsidR="00947102">
        <w:rPr>
          <w:rFonts w:ascii="Arial" w:hAnsi="Arial" w:cs="Arial"/>
          <w:lang w:val="es-419"/>
        </w:rPr>
        <w:t>,</w:t>
      </w:r>
      <w:r w:rsidR="00315ECB">
        <w:rPr>
          <w:rFonts w:ascii="Arial" w:hAnsi="Arial" w:cs="Arial"/>
          <w:lang w:val="es-419"/>
        </w:rPr>
        <w:t xml:space="preserve"> tanto</w:t>
      </w:r>
      <w:r w:rsidR="00947102">
        <w:rPr>
          <w:rFonts w:ascii="Arial" w:hAnsi="Arial" w:cs="Arial"/>
          <w:lang w:val="es-419"/>
        </w:rPr>
        <w:t xml:space="preserve"> </w:t>
      </w:r>
      <w:r w:rsidR="00315ECB">
        <w:rPr>
          <w:rFonts w:ascii="Arial" w:hAnsi="Arial" w:cs="Arial"/>
          <w:lang w:val="es-419"/>
        </w:rPr>
        <w:t>en el ámbito público como privado</w:t>
      </w:r>
      <w:r w:rsidR="00947102">
        <w:rPr>
          <w:rFonts w:ascii="Arial" w:hAnsi="Arial" w:cs="Arial"/>
          <w:lang w:val="es-419"/>
        </w:rPr>
        <w:t>, brindará</w:t>
      </w:r>
      <w:r w:rsidR="005C7E82">
        <w:rPr>
          <w:rFonts w:ascii="Arial" w:hAnsi="Arial" w:cs="Arial"/>
          <w:lang w:val="es-419"/>
        </w:rPr>
        <w:t xml:space="preserve"> </w:t>
      </w:r>
      <w:r w:rsidR="00D14767">
        <w:rPr>
          <w:rFonts w:ascii="Arial" w:hAnsi="Arial" w:cs="Arial"/>
          <w:lang w:val="es-419"/>
        </w:rPr>
        <w:t>insumo</w:t>
      </w:r>
      <w:r w:rsidR="00947102">
        <w:rPr>
          <w:rFonts w:ascii="Arial" w:hAnsi="Arial" w:cs="Arial"/>
          <w:lang w:val="es-419"/>
        </w:rPr>
        <w:t>s</w:t>
      </w:r>
      <w:r w:rsidR="00D14767">
        <w:rPr>
          <w:rFonts w:ascii="Arial" w:hAnsi="Arial" w:cs="Arial"/>
          <w:lang w:val="es-419"/>
        </w:rPr>
        <w:t xml:space="preserve"> </w:t>
      </w:r>
      <w:r>
        <w:rPr>
          <w:rFonts w:ascii="Arial" w:hAnsi="Arial" w:cs="Arial"/>
          <w:lang w:val="es-419"/>
        </w:rPr>
        <w:t xml:space="preserve">y alternativas </w:t>
      </w:r>
      <w:r w:rsidR="00EB77CA">
        <w:rPr>
          <w:rFonts w:ascii="Arial" w:hAnsi="Arial" w:cs="Arial"/>
          <w:lang w:val="es-419"/>
        </w:rPr>
        <w:t xml:space="preserve">para </w:t>
      </w:r>
      <w:r w:rsidR="00947102">
        <w:rPr>
          <w:rFonts w:ascii="Arial" w:hAnsi="Arial" w:cs="Arial"/>
          <w:lang w:val="es-419"/>
        </w:rPr>
        <w:t>la generación de estrategias</w:t>
      </w:r>
      <w:r w:rsidR="00EB77CA">
        <w:rPr>
          <w:rFonts w:ascii="Arial" w:hAnsi="Arial" w:cs="Arial"/>
          <w:lang w:val="es-419"/>
        </w:rPr>
        <w:t xml:space="preserve"> </w:t>
      </w:r>
      <w:r w:rsidR="00947102">
        <w:rPr>
          <w:rFonts w:ascii="Arial" w:hAnsi="Arial" w:cs="Arial"/>
          <w:lang w:val="es-419"/>
        </w:rPr>
        <w:t xml:space="preserve">para abordar los </w:t>
      </w:r>
      <w:r w:rsidR="00A77C75">
        <w:rPr>
          <w:rFonts w:ascii="Arial" w:hAnsi="Arial" w:cs="Arial"/>
          <w:lang w:val="es-419"/>
        </w:rPr>
        <w:t xml:space="preserve">problemas en SAN </w:t>
      </w:r>
      <w:r w:rsidR="00947102">
        <w:rPr>
          <w:rFonts w:ascii="Arial" w:hAnsi="Arial" w:cs="Arial"/>
          <w:lang w:val="es-419"/>
        </w:rPr>
        <w:t>presentes en nuestra región</w:t>
      </w:r>
      <w:r w:rsidR="00A77C75">
        <w:rPr>
          <w:rFonts w:ascii="Arial" w:hAnsi="Arial" w:cs="Arial"/>
          <w:lang w:val="es-419"/>
        </w:rPr>
        <w:t>.</w:t>
      </w:r>
    </w:p>
    <w:p w:rsidR="008579E4" w:rsidRPr="009B3052" w:rsidRDefault="008579E4" w:rsidP="00451EA3">
      <w:pPr>
        <w:spacing w:before="80" w:after="80" w:line="336" w:lineRule="auto"/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El Seminario </w:t>
      </w:r>
      <w:r w:rsidR="00134975">
        <w:rPr>
          <w:rFonts w:ascii="Arial" w:hAnsi="Arial" w:cs="Arial"/>
          <w:lang w:val="es-CR"/>
        </w:rPr>
        <w:t xml:space="preserve">se plantea como </w:t>
      </w:r>
      <w:r>
        <w:rPr>
          <w:rFonts w:ascii="Arial" w:hAnsi="Arial" w:cs="Arial"/>
          <w:lang w:val="es-CR"/>
        </w:rPr>
        <w:t xml:space="preserve">una contribución de la </w:t>
      </w:r>
      <w:r w:rsidRPr="009B3052">
        <w:rPr>
          <w:rFonts w:ascii="Arial" w:hAnsi="Arial" w:cs="Arial"/>
          <w:lang w:val="es-CR"/>
        </w:rPr>
        <w:t>MGSAN</w:t>
      </w:r>
      <w:r w:rsidR="00A53198">
        <w:rPr>
          <w:rFonts w:ascii="Arial" w:hAnsi="Arial" w:cs="Arial"/>
          <w:lang w:val="es-CR"/>
        </w:rPr>
        <w:t xml:space="preserve"> y de sus estudiantes, </w:t>
      </w:r>
      <w:r>
        <w:rPr>
          <w:rFonts w:ascii="Arial" w:hAnsi="Arial" w:cs="Arial"/>
          <w:lang w:val="es-CR"/>
        </w:rPr>
        <w:t xml:space="preserve">a la comunidad latinoamericana, en paralelo con su misión académica de formar profesionales con visión holística de la SAN y con habilidades para favorecer los impactos de las acciones en SAN </w:t>
      </w:r>
      <w:r w:rsidR="00A53198">
        <w:rPr>
          <w:rFonts w:ascii="Arial" w:hAnsi="Arial" w:cs="Arial"/>
          <w:lang w:val="es-CR"/>
        </w:rPr>
        <w:t xml:space="preserve">que se realizan </w:t>
      </w:r>
      <w:r>
        <w:rPr>
          <w:rFonts w:ascii="Arial" w:hAnsi="Arial" w:cs="Arial"/>
          <w:lang w:val="es-CR"/>
        </w:rPr>
        <w:t>en la región.</w:t>
      </w:r>
    </w:p>
    <w:p w:rsidR="00417B9B" w:rsidRDefault="00417B9B">
      <w:pPr>
        <w:rPr>
          <w:rFonts w:ascii="Arial" w:hAnsi="Arial" w:cs="Arial"/>
          <w:b/>
          <w:sz w:val="24"/>
          <w:lang w:val="es-CR"/>
        </w:rPr>
      </w:pPr>
      <w:r>
        <w:rPr>
          <w:rFonts w:ascii="Arial" w:hAnsi="Arial" w:cs="Arial"/>
          <w:b/>
          <w:sz w:val="24"/>
          <w:lang w:val="es-CR"/>
        </w:rPr>
        <w:br w:type="page"/>
      </w:r>
    </w:p>
    <w:p w:rsidR="00837825" w:rsidRPr="0034615B" w:rsidRDefault="002E2C16" w:rsidP="00451EA3">
      <w:pPr>
        <w:spacing w:after="0" w:line="360" w:lineRule="auto"/>
        <w:rPr>
          <w:rFonts w:ascii="Arial" w:hAnsi="Arial" w:cs="Arial"/>
          <w:b/>
          <w:lang w:val="es-419"/>
        </w:rPr>
      </w:pPr>
      <w:r w:rsidRPr="00451EA3">
        <w:rPr>
          <w:rFonts w:ascii="Arial" w:hAnsi="Arial" w:cs="Arial"/>
          <w:b/>
          <w:sz w:val="24"/>
          <w:lang w:val="es-CR"/>
        </w:rPr>
        <w:lastRenderedPageBreak/>
        <w:t>Objetivos</w:t>
      </w:r>
    </w:p>
    <w:p w:rsidR="00126AD8" w:rsidRDefault="009304B1" w:rsidP="0034615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419"/>
        </w:rPr>
      </w:pPr>
      <w:r w:rsidRPr="00833326">
        <w:rPr>
          <w:rFonts w:ascii="Arial" w:hAnsi="Arial" w:cs="Arial"/>
          <w:lang w:val="es-419"/>
        </w:rPr>
        <w:t xml:space="preserve">Presentar </w:t>
      </w:r>
      <w:r w:rsidR="003324E1" w:rsidRPr="003324E1">
        <w:rPr>
          <w:rFonts w:ascii="Arial" w:hAnsi="Arial" w:cs="Arial"/>
          <w:lang w:val="es-419"/>
        </w:rPr>
        <w:t xml:space="preserve">problemas estructurales de la SAN y </w:t>
      </w:r>
      <w:r w:rsidR="003324E1">
        <w:rPr>
          <w:rFonts w:ascii="Arial" w:hAnsi="Arial" w:cs="Arial"/>
          <w:lang w:val="es-419"/>
        </w:rPr>
        <w:t>su</w:t>
      </w:r>
      <w:r w:rsidRPr="00833326">
        <w:rPr>
          <w:rFonts w:ascii="Arial" w:hAnsi="Arial" w:cs="Arial"/>
          <w:lang w:val="es-419"/>
        </w:rPr>
        <w:t xml:space="preserve"> contexto </w:t>
      </w:r>
      <w:r w:rsidR="00181B45" w:rsidRPr="00833326">
        <w:rPr>
          <w:rFonts w:ascii="Arial" w:hAnsi="Arial" w:cs="Arial"/>
          <w:lang w:val="es-419"/>
        </w:rPr>
        <w:t xml:space="preserve">actual </w:t>
      </w:r>
      <w:r w:rsidR="0045646D" w:rsidRPr="00833326">
        <w:rPr>
          <w:rFonts w:ascii="Arial" w:hAnsi="Arial" w:cs="Arial"/>
          <w:lang w:val="es-419"/>
        </w:rPr>
        <w:t xml:space="preserve">de la </w:t>
      </w:r>
      <w:r w:rsidR="00B50458" w:rsidRPr="00833326">
        <w:rPr>
          <w:rFonts w:ascii="Arial" w:hAnsi="Arial" w:cs="Arial"/>
          <w:lang w:val="es-419"/>
        </w:rPr>
        <w:t xml:space="preserve">SAN </w:t>
      </w:r>
      <w:r w:rsidRPr="00833326">
        <w:rPr>
          <w:rFonts w:ascii="Arial" w:hAnsi="Arial" w:cs="Arial"/>
          <w:lang w:val="es-419"/>
        </w:rPr>
        <w:t>en Latinoamérica</w:t>
      </w:r>
      <w:r w:rsidR="0045646D" w:rsidRPr="00833326">
        <w:rPr>
          <w:rFonts w:ascii="Arial" w:hAnsi="Arial" w:cs="Arial"/>
          <w:lang w:val="es-419"/>
        </w:rPr>
        <w:t>.</w:t>
      </w:r>
      <w:r w:rsidR="00D9053F" w:rsidRPr="00833326">
        <w:rPr>
          <w:rFonts w:ascii="Arial" w:hAnsi="Arial" w:cs="Arial"/>
          <w:lang w:val="es-419"/>
        </w:rPr>
        <w:t xml:space="preserve"> </w:t>
      </w:r>
    </w:p>
    <w:p w:rsidR="00C8241E" w:rsidRPr="00833326" w:rsidRDefault="00C8241E" w:rsidP="0034615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419"/>
        </w:rPr>
      </w:pPr>
      <w:r w:rsidRPr="00C8241E">
        <w:rPr>
          <w:rFonts w:ascii="Arial" w:hAnsi="Arial" w:cs="Arial"/>
          <w:lang w:val="es-419"/>
        </w:rPr>
        <w:t>Mostrar resultados de experiencias latinoamericanas en desarrollo</w:t>
      </w:r>
      <w:r w:rsidR="00E27821" w:rsidRPr="00E27821">
        <w:rPr>
          <w:rFonts w:ascii="Arial" w:hAnsi="Arial" w:cs="Arial"/>
          <w:lang w:val="es-419"/>
        </w:rPr>
        <w:t xml:space="preserve"> </w:t>
      </w:r>
      <w:r w:rsidR="00E27821" w:rsidRPr="00C8241E">
        <w:rPr>
          <w:rFonts w:ascii="Arial" w:hAnsi="Arial" w:cs="Arial"/>
          <w:lang w:val="es-419"/>
        </w:rPr>
        <w:t>en SAN</w:t>
      </w:r>
      <w:r w:rsidRPr="00C8241E">
        <w:rPr>
          <w:rFonts w:ascii="Arial" w:hAnsi="Arial" w:cs="Arial"/>
          <w:lang w:val="es-419"/>
        </w:rPr>
        <w:t>.</w:t>
      </w:r>
    </w:p>
    <w:p w:rsidR="00D9053F" w:rsidRPr="00833326" w:rsidRDefault="00B50458" w:rsidP="0034615B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419"/>
        </w:rPr>
      </w:pPr>
      <w:r w:rsidRPr="00833326">
        <w:rPr>
          <w:rFonts w:ascii="Arial" w:hAnsi="Arial" w:cs="Arial"/>
          <w:lang w:val="es-419"/>
        </w:rPr>
        <w:t>Contribuir a i</w:t>
      </w:r>
      <w:r w:rsidR="0028738C" w:rsidRPr="00833326">
        <w:rPr>
          <w:rFonts w:ascii="Arial" w:hAnsi="Arial" w:cs="Arial"/>
          <w:lang w:val="es-419"/>
        </w:rPr>
        <w:t>dentificar</w:t>
      </w:r>
      <w:r w:rsidR="006A629D" w:rsidRPr="00833326">
        <w:rPr>
          <w:rFonts w:ascii="Arial" w:hAnsi="Arial" w:cs="Arial"/>
          <w:lang w:val="es-419"/>
        </w:rPr>
        <w:t xml:space="preserve"> </w:t>
      </w:r>
      <w:r w:rsidR="00DD40F1">
        <w:rPr>
          <w:rFonts w:ascii="Arial" w:hAnsi="Arial" w:cs="Arial"/>
          <w:lang w:val="es-419"/>
        </w:rPr>
        <w:t xml:space="preserve">tendencias y </w:t>
      </w:r>
      <w:r w:rsidR="006A629D" w:rsidRPr="00833326">
        <w:rPr>
          <w:rFonts w:ascii="Arial" w:hAnsi="Arial" w:cs="Arial"/>
          <w:lang w:val="es-419"/>
        </w:rPr>
        <w:t>re</w:t>
      </w:r>
      <w:r w:rsidR="00E27821">
        <w:rPr>
          <w:rFonts w:ascii="Arial" w:hAnsi="Arial" w:cs="Arial"/>
          <w:lang w:val="es-419"/>
        </w:rPr>
        <w:t xml:space="preserve">tos </w:t>
      </w:r>
      <w:r w:rsidRPr="00833326">
        <w:rPr>
          <w:rFonts w:ascii="Arial" w:hAnsi="Arial" w:cs="Arial"/>
          <w:lang w:val="es-419"/>
        </w:rPr>
        <w:t xml:space="preserve">de corto, mediano y largo plazo </w:t>
      </w:r>
      <w:r w:rsidR="0028738C" w:rsidRPr="00833326">
        <w:rPr>
          <w:rFonts w:ascii="Arial" w:hAnsi="Arial" w:cs="Arial"/>
          <w:lang w:val="es-419"/>
        </w:rPr>
        <w:t xml:space="preserve">de la SAN </w:t>
      </w:r>
      <w:r w:rsidR="00AD4EC2" w:rsidRPr="00833326">
        <w:rPr>
          <w:rFonts w:ascii="Arial" w:hAnsi="Arial" w:cs="Arial"/>
          <w:lang w:val="es-419"/>
        </w:rPr>
        <w:t xml:space="preserve">en </w:t>
      </w:r>
      <w:r w:rsidRPr="00833326">
        <w:rPr>
          <w:rFonts w:ascii="Arial" w:hAnsi="Arial" w:cs="Arial"/>
          <w:lang w:val="es-419"/>
        </w:rPr>
        <w:t xml:space="preserve">la </w:t>
      </w:r>
      <w:r w:rsidR="00AD4EC2" w:rsidRPr="00833326">
        <w:rPr>
          <w:rFonts w:ascii="Arial" w:hAnsi="Arial" w:cs="Arial"/>
          <w:lang w:val="es-419"/>
        </w:rPr>
        <w:t>región</w:t>
      </w:r>
      <w:r w:rsidR="00E27821">
        <w:rPr>
          <w:rFonts w:ascii="Arial" w:hAnsi="Arial" w:cs="Arial"/>
          <w:lang w:val="es-419"/>
        </w:rPr>
        <w:t xml:space="preserve"> como insumo para plantear </w:t>
      </w:r>
      <w:r w:rsidRPr="00833326">
        <w:rPr>
          <w:rFonts w:ascii="Arial" w:hAnsi="Arial" w:cs="Arial"/>
          <w:lang w:val="es-419"/>
        </w:rPr>
        <w:t>nuevas estrategias de intervención</w:t>
      </w:r>
      <w:r w:rsidR="002E2C16" w:rsidRPr="00833326">
        <w:rPr>
          <w:rFonts w:ascii="Arial" w:hAnsi="Arial" w:cs="Arial"/>
          <w:lang w:val="es-419"/>
        </w:rPr>
        <w:t xml:space="preserve">. </w:t>
      </w:r>
    </w:p>
    <w:p w:rsidR="001B6600" w:rsidRDefault="001B6600" w:rsidP="001B6600">
      <w:pPr>
        <w:pStyle w:val="Prrafodelista"/>
        <w:spacing w:line="360" w:lineRule="auto"/>
        <w:rPr>
          <w:rFonts w:ascii="Arial" w:hAnsi="Arial" w:cs="Arial"/>
          <w:lang w:val="es-419"/>
        </w:rPr>
      </w:pPr>
    </w:p>
    <w:p w:rsidR="00164085" w:rsidRPr="0034615B" w:rsidRDefault="002E2C16" w:rsidP="00E47574">
      <w:pPr>
        <w:spacing w:after="0" w:line="360" w:lineRule="auto"/>
        <w:rPr>
          <w:rFonts w:ascii="Arial" w:hAnsi="Arial" w:cs="Arial"/>
          <w:b/>
          <w:lang w:val="es-419"/>
        </w:rPr>
      </w:pPr>
      <w:r w:rsidRPr="00451EA3">
        <w:rPr>
          <w:rFonts w:ascii="Arial" w:hAnsi="Arial" w:cs="Arial"/>
          <w:b/>
          <w:sz w:val="24"/>
          <w:lang w:val="es-CR"/>
        </w:rPr>
        <w:t>M</w:t>
      </w:r>
      <w:r w:rsidR="00833326" w:rsidRPr="00451EA3">
        <w:rPr>
          <w:rFonts w:ascii="Arial" w:hAnsi="Arial" w:cs="Arial"/>
          <w:b/>
          <w:sz w:val="24"/>
          <w:lang w:val="es-CR"/>
        </w:rPr>
        <w:t>etodología</w:t>
      </w:r>
    </w:p>
    <w:p w:rsidR="0034615B" w:rsidRDefault="00833326" w:rsidP="00833326">
      <w:pPr>
        <w:spacing w:before="120" w:after="120" w:line="360" w:lineRule="auto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E</w:t>
      </w:r>
      <w:r w:rsidR="0034615B" w:rsidRPr="0034615B">
        <w:rPr>
          <w:rFonts w:ascii="Arial" w:hAnsi="Arial" w:cs="Arial"/>
          <w:lang w:val="es-419"/>
        </w:rPr>
        <w:t xml:space="preserve">l </w:t>
      </w:r>
      <w:r w:rsidR="00164085" w:rsidRPr="0034615B">
        <w:rPr>
          <w:rFonts w:ascii="Arial" w:hAnsi="Arial" w:cs="Arial"/>
          <w:lang w:val="es-419"/>
        </w:rPr>
        <w:t xml:space="preserve">seminario </w:t>
      </w:r>
      <w:r>
        <w:rPr>
          <w:rFonts w:ascii="Arial" w:hAnsi="Arial" w:cs="Arial"/>
          <w:lang w:val="es-419"/>
        </w:rPr>
        <w:t xml:space="preserve">se estructura </w:t>
      </w:r>
      <w:r w:rsidR="0028738C">
        <w:rPr>
          <w:rFonts w:ascii="Arial" w:hAnsi="Arial" w:cs="Arial"/>
          <w:lang w:val="es-419"/>
        </w:rPr>
        <w:t xml:space="preserve">en </w:t>
      </w:r>
      <w:r w:rsidR="001B4CEF">
        <w:rPr>
          <w:rFonts w:ascii="Arial" w:hAnsi="Arial" w:cs="Arial"/>
          <w:lang w:val="es-419"/>
        </w:rPr>
        <w:t>tres módulos temáticos</w:t>
      </w:r>
      <w:r w:rsidR="0034615B">
        <w:rPr>
          <w:rFonts w:ascii="Arial" w:hAnsi="Arial" w:cs="Arial"/>
          <w:lang w:val="es-419"/>
        </w:rPr>
        <w:t xml:space="preserve">, </w:t>
      </w:r>
      <w:r>
        <w:rPr>
          <w:rFonts w:ascii="Arial" w:hAnsi="Arial" w:cs="Arial"/>
          <w:lang w:val="es-419"/>
        </w:rPr>
        <w:t xml:space="preserve">que abordarán la </w:t>
      </w:r>
      <w:r w:rsidR="0034615B">
        <w:rPr>
          <w:rFonts w:ascii="Arial" w:hAnsi="Arial" w:cs="Arial"/>
          <w:lang w:val="es-419"/>
        </w:rPr>
        <w:t>situación actual</w:t>
      </w:r>
      <w:r w:rsidR="00050621">
        <w:rPr>
          <w:rFonts w:ascii="Arial" w:hAnsi="Arial" w:cs="Arial"/>
          <w:lang w:val="es-419"/>
        </w:rPr>
        <w:t xml:space="preserve"> de la SAN en Latinoamérica y algunos ejemplos de políticas e </w:t>
      </w:r>
      <w:r w:rsidR="0034615B">
        <w:rPr>
          <w:rFonts w:ascii="Arial" w:hAnsi="Arial" w:cs="Arial"/>
          <w:lang w:val="es-419"/>
        </w:rPr>
        <w:t>iniciativas</w:t>
      </w:r>
      <w:r w:rsidR="00050621">
        <w:rPr>
          <w:rFonts w:ascii="Arial" w:hAnsi="Arial" w:cs="Arial"/>
          <w:lang w:val="es-419"/>
        </w:rPr>
        <w:t xml:space="preserve"> en curso en la región.</w:t>
      </w:r>
    </w:p>
    <w:p w:rsidR="00833326" w:rsidRDefault="00050621" w:rsidP="00833326">
      <w:pPr>
        <w:spacing w:before="120" w:after="120" w:line="360" w:lineRule="auto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S</w:t>
      </w:r>
      <w:r w:rsidR="0034615B">
        <w:rPr>
          <w:rFonts w:ascii="Arial" w:hAnsi="Arial" w:cs="Arial"/>
          <w:lang w:val="es-419"/>
        </w:rPr>
        <w:t xml:space="preserve">e </w:t>
      </w:r>
      <w:r w:rsidR="005F4B3A">
        <w:rPr>
          <w:rFonts w:ascii="Arial" w:hAnsi="Arial" w:cs="Arial"/>
          <w:lang w:val="es-419"/>
        </w:rPr>
        <w:t xml:space="preserve">realizarán ponencias por </w:t>
      </w:r>
      <w:r w:rsidR="0034615B">
        <w:rPr>
          <w:rFonts w:ascii="Arial" w:hAnsi="Arial" w:cs="Arial"/>
          <w:lang w:val="es-419"/>
        </w:rPr>
        <w:t>expertos</w:t>
      </w:r>
      <w:r w:rsidR="005F4B3A">
        <w:rPr>
          <w:rFonts w:ascii="Arial" w:hAnsi="Arial" w:cs="Arial"/>
          <w:lang w:val="es-419"/>
        </w:rPr>
        <w:t xml:space="preserve"> </w:t>
      </w:r>
      <w:r w:rsidR="0034615B">
        <w:rPr>
          <w:rFonts w:ascii="Arial" w:hAnsi="Arial" w:cs="Arial"/>
          <w:lang w:val="es-419"/>
        </w:rPr>
        <w:t>nacionales e internacio</w:t>
      </w:r>
      <w:r w:rsidR="004A3480">
        <w:rPr>
          <w:rFonts w:ascii="Arial" w:hAnsi="Arial" w:cs="Arial"/>
          <w:lang w:val="es-419"/>
        </w:rPr>
        <w:t>nal</w:t>
      </w:r>
      <w:r w:rsidR="005F4B3A">
        <w:rPr>
          <w:rFonts w:ascii="Arial" w:hAnsi="Arial" w:cs="Arial"/>
          <w:lang w:val="es-419"/>
        </w:rPr>
        <w:t xml:space="preserve">es </w:t>
      </w:r>
      <w:r>
        <w:rPr>
          <w:rFonts w:ascii="Arial" w:hAnsi="Arial" w:cs="Arial"/>
          <w:lang w:val="es-419"/>
        </w:rPr>
        <w:t xml:space="preserve">con </w:t>
      </w:r>
      <w:r w:rsidR="005A0AC1">
        <w:rPr>
          <w:rFonts w:ascii="Arial" w:hAnsi="Arial" w:cs="Arial"/>
          <w:lang w:val="es-419"/>
        </w:rPr>
        <w:t>t</w:t>
      </w:r>
      <w:r>
        <w:rPr>
          <w:rFonts w:ascii="Arial" w:hAnsi="Arial" w:cs="Arial"/>
          <w:lang w:val="es-419"/>
        </w:rPr>
        <w:t xml:space="preserve">rayectoria </w:t>
      </w:r>
      <w:r w:rsidR="004A3480">
        <w:rPr>
          <w:rFonts w:ascii="Arial" w:hAnsi="Arial" w:cs="Arial"/>
          <w:lang w:val="es-419"/>
        </w:rPr>
        <w:t>en las di</w:t>
      </w:r>
      <w:r w:rsidR="00833326">
        <w:rPr>
          <w:rFonts w:ascii="Arial" w:hAnsi="Arial" w:cs="Arial"/>
          <w:lang w:val="es-419"/>
        </w:rPr>
        <w:t>ferentes dimensiones de la SAN.</w:t>
      </w:r>
    </w:p>
    <w:p w:rsidR="004A3480" w:rsidRDefault="004A3480" w:rsidP="00833326">
      <w:pPr>
        <w:spacing w:before="120" w:after="120" w:line="360" w:lineRule="auto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Cada po</w:t>
      </w:r>
      <w:r w:rsidR="00050621">
        <w:rPr>
          <w:rFonts w:ascii="Arial" w:hAnsi="Arial" w:cs="Arial"/>
          <w:lang w:val="es-419"/>
        </w:rPr>
        <w:t>nencia tendrá una duración de 2</w:t>
      </w:r>
      <w:r w:rsidR="00833326">
        <w:rPr>
          <w:rFonts w:ascii="Arial" w:hAnsi="Arial" w:cs="Arial"/>
          <w:lang w:val="es-419"/>
        </w:rPr>
        <w:t>5</w:t>
      </w:r>
      <w:r>
        <w:rPr>
          <w:rFonts w:ascii="Arial" w:hAnsi="Arial" w:cs="Arial"/>
          <w:lang w:val="es-419"/>
        </w:rPr>
        <w:t xml:space="preserve"> minutos, con un espacio adicional de</w:t>
      </w:r>
      <w:r w:rsidR="00050621">
        <w:rPr>
          <w:rFonts w:ascii="Arial" w:hAnsi="Arial" w:cs="Arial"/>
          <w:lang w:val="es-419"/>
        </w:rPr>
        <w:t xml:space="preserve"> </w:t>
      </w:r>
      <w:r w:rsidR="005F4B3A">
        <w:rPr>
          <w:rFonts w:ascii="Arial" w:hAnsi="Arial" w:cs="Arial"/>
          <w:lang w:val="es-419"/>
        </w:rPr>
        <w:t>45</w:t>
      </w:r>
      <w:r w:rsidR="00833326">
        <w:rPr>
          <w:rFonts w:ascii="Arial" w:hAnsi="Arial" w:cs="Arial"/>
          <w:lang w:val="es-419"/>
        </w:rPr>
        <w:t xml:space="preserve"> minutos</w:t>
      </w:r>
      <w:r w:rsidR="005C7E82">
        <w:rPr>
          <w:rFonts w:ascii="Arial" w:hAnsi="Arial" w:cs="Arial"/>
          <w:lang w:val="es-419"/>
        </w:rPr>
        <w:t xml:space="preserve">, </w:t>
      </w:r>
      <w:r w:rsidR="00833326">
        <w:rPr>
          <w:rFonts w:ascii="Arial" w:hAnsi="Arial" w:cs="Arial"/>
          <w:lang w:val="es-419"/>
        </w:rPr>
        <w:t>posterior a cada módulo temático</w:t>
      </w:r>
      <w:r w:rsidR="005C7E82">
        <w:rPr>
          <w:rFonts w:ascii="Arial" w:hAnsi="Arial" w:cs="Arial"/>
          <w:lang w:val="es-419"/>
        </w:rPr>
        <w:t>,</w:t>
      </w:r>
      <w:r w:rsidR="00833326">
        <w:rPr>
          <w:rFonts w:ascii="Arial" w:hAnsi="Arial" w:cs="Arial"/>
          <w:lang w:val="es-419"/>
        </w:rPr>
        <w:t xml:space="preserve"> </w:t>
      </w:r>
      <w:r>
        <w:rPr>
          <w:rFonts w:ascii="Arial" w:hAnsi="Arial" w:cs="Arial"/>
          <w:lang w:val="es-419"/>
        </w:rPr>
        <w:t xml:space="preserve">para preguntas </w:t>
      </w:r>
      <w:r w:rsidR="00833326">
        <w:rPr>
          <w:rFonts w:ascii="Arial" w:hAnsi="Arial" w:cs="Arial"/>
          <w:lang w:val="es-419"/>
        </w:rPr>
        <w:t>y observaciones de los participantes</w:t>
      </w:r>
      <w:r>
        <w:rPr>
          <w:rFonts w:ascii="Arial" w:hAnsi="Arial" w:cs="Arial"/>
          <w:lang w:val="es-419"/>
        </w:rPr>
        <w:t>.</w:t>
      </w:r>
    </w:p>
    <w:p w:rsidR="00833326" w:rsidRDefault="00833326" w:rsidP="00833326">
      <w:pPr>
        <w:spacing w:before="120" w:after="120" w:line="360" w:lineRule="auto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El Seminario </w:t>
      </w:r>
      <w:r w:rsidR="005C7E82">
        <w:rPr>
          <w:rFonts w:ascii="Arial" w:hAnsi="Arial" w:cs="Arial"/>
          <w:lang w:val="es-419"/>
        </w:rPr>
        <w:t>tendrá</w:t>
      </w:r>
      <w:r>
        <w:rPr>
          <w:rFonts w:ascii="Arial" w:hAnsi="Arial" w:cs="Arial"/>
          <w:lang w:val="es-419"/>
        </w:rPr>
        <w:t xml:space="preserve"> participación presencial y será transmitido en directo mediante el software </w:t>
      </w:r>
      <w:r w:rsidRPr="00833326">
        <w:rPr>
          <w:rFonts w:ascii="Arial" w:hAnsi="Arial" w:cs="Arial"/>
          <w:i/>
          <w:lang w:val="es-419"/>
        </w:rPr>
        <w:t>Facebook Live</w:t>
      </w:r>
      <w:r>
        <w:rPr>
          <w:rFonts w:ascii="Arial" w:hAnsi="Arial" w:cs="Arial"/>
          <w:lang w:val="es-419"/>
        </w:rPr>
        <w:t>.</w:t>
      </w:r>
    </w:p>
    <w:p w:rsidR="007007FC" w:rsidRPr="001B4CEF" w:rsidRDefault="001B4CEF" w:rsidP="00E47574">
      <w:pPr>
        <w:spacing w:line="240" w:lineRule="auto"/>
        <w:rPr>
          <w:rFonts w:ascii="Arial" w:hAnsi="Arial" w:cs="Arial"/>
          <w:b/>
          <w:lang w:val="es-419"/>
        </w:rPr>
      </w:pPr>
      <w:r w:rsidRPr="001B4CEF">
        <w:rPr>
          <w:rFonts w:ascii="Arial" w:hAnsi="Arial" w:cs="Arial"/>
          <w:b/>
          <w:lang w:val="es-419"/>
        </w:rPr>
        <w:t>Agenda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8"/>
        <w:gridCol w:w="1861"/>
        <w:gridCol w:w="5961"/>
      </w:tblGrid>
      <w:tr w:rsidR="00E47574" w:rsidRPr="00E47574" w:rsidTr="00E4552D">
        <w:trPr>
          <w:trHeight w:val="241"/>
        </w:trPr>
        <w:tc>
          <w:tcPr>
            <w:tcW w:w="798" w:type="pct"/>
            <w:shd w:val="clear" w:color="auto" w:fill="BFBFBF" w:themeFill="background1" w:themeFillShade="BF"/>
            <w:vAlign w:val="center"/>
          </w:tcPr>
          <w:p w:rsidR="001B4CEF" w:rsidRPr="00E47574" w:rsidRDefault="001B4CEF" w:rsidP="005A0AC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E47574">
              <w:rPr>
                <w:rFonts w:ascii="Arial" w:hAnsi="Arial" w:cs="Arial"/>
                <w:b/>
                <w:sz w:val="20"/>
                <w:szCs w:val="20"/>
                <w:lang w:val="es-419"/>
              </w:rPr>
              <w:t>Actividad</w:t>
            </w:r>
          </w:p>
        </w:tc>
        <w:tc>
          <w:tcPr>
            <w:tcW w:w="1005" w:type="pct"/>
            <w:shd w:val="clear" w:color="auto" w:fill="BFBFBF" w:themeFill="background1" w:themeFillShade="BF"/>
            <w:vAlign w:val="center"/>
          </w:tcPr>
          <w:p w:rsidR="001B4CEF" w:rsidRPr="00E47574" w:rsidRDefault="001B4CEF" w:rsidP="005A0AC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E47574">
              <w:rPr>
                <w:rFonts w:ascii="Arial" w:hAnsi="Arial" w:cs="Arial"/>
                <w:b/>
                <w:sz w:val="20"/>
                <w:szCs w:val="20"/>
                <w:lang w:val="es-419"/>
              </w:rPr>
              <w:t>Horario</w:t>
            </w:r>
          </w:p>
        </w:tc>
        <w:tc>
          <w:tcPr>
            <w:tcW w:w="3197" w:type="pct"/>
            <w:shd w:val="clear" w:color="auto" w:fill="BFBFBF" w:themeFill="background1" w:themeFillShade="BF"/>
            <w:vAlign w:val="center"/>
          </w:tcPr>
          <w:p w:rsidR="001B4CEF" w:rsidRPr="00E47574" w:rsidRDefault="00A77622" w:rsidP="005A0AC1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Tema</w:t>
            </w:r>
          </w:p>
        </w:tc>
      </w:tr>
      <w:tr w:rsidR="00982EC7" w:rsidRPr="00493152" w:rsidTr="00E4552D">
        <w:tc>
          <w:tcPr>
            <w:tcW w:w="798" w:type="pct"/>
            <w:vMerge w:val="restart"/>
            <w:vAlign w:val="center"/>
          </w:tcPr>
          <w:p w:rsidR="00982EC7" w:rsidRPr="00493152" w:rsidRDefault="00982EC7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93152">
              <w:rPr>
                <w:rFonts w:ascii="Arial" w:hAnsi="Arial" w:cs="Arial"/>
                <w:sz w:val="20"/>
                <w:szCs w:val="20"/>
                <w:lang w:val="es-419"/>
              </w:rPr>
              <w:t>Bienvenida y apertura</w:t>
            </w:r>
          </w:p>
        </w:tc>
        <w:tc>
          <w:tcPr>
            <w:tcW w:w="1005" w:type="pct"/>
            <w:vAlign w:val="center"/>
          </w:tcPr>
          <w:p w:rsidR="00982EC7" w:rsidRPr="00B52223" w:rsidRDefault="00982EC7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8:00 am – 8:20 am</w:t>
            </w:r>
          </w:p>
        </w:tc>
        <w:tc>
          <w:tcPr>
            <w:tcW w:w="3197" w:type="pct"/>
            <w:vAlign w:val="center"/>
          </w:tcPr>
          <w:p w:rsidR="00982EC7" w:rsidRPr="00B52223" w:rsidRDefault="00982EC7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Inscripción</w:t>
            </w:r>
          </w:p>
        </w:tc>
      </w:tr>
      <w:tr w:rsidR="00982EC7" w:rsidRPr="00493152" w:rsidTr="00E4552D">
        <w:trPr>
          <w:trHeight w:val="390"/>
        </w:trPr>
        <w:tc>
          <w:tcPr>
            <w:tcW w:w="798" w:type="pct"/>
            <w:vMerge/>
            <w:vAlign w:val="center"/>
          </w:tcPr>
          <w:p w:rsidR="00982EC7" w:rsidRPr="00493152" w:rsidRDefault="00982EC7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982EC7" w:rsidRPr="00B52223" w:rsidRDefault="00982EC7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8:20 am – 8:30 am</w:t>
            </w:r>
          </w:p>
        </w:tc>
        <w:tc>
          <w:tcPr>
            <w:tcW w:w="3197" w:type="pct"/>
            <w:vAlign w:val="center"/>
          </w:tcPr>
          <w:p w:rsidR="00A16960" w:rsidRDefault="00C81D35" w:rsidP="00A16960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A</w:t>
            </w:r>
            <w:r w:rsidR="00A16960">
              <w:rPr>
                <w:rFonts w:ascii="Arial" w:hAnsi="Arial" w:cs="Arial"/>
                <w:sz w:val="20"/>
                <w:szCs w:val="20"/>
                <w:lang w:val="es-419"/>
              </w:rPr>
              <w:t>pertura</w:t>
            </w:r>
          </w:p>
          <w:p w:rsidR="00982EC7" w:rsidRPr="005A0AC1" w:rsidRDefault="005A0AC1" w:rsidP="00A16960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5A0AC1">
              <w:rPr>
                <w:rFonts w:ascii="Arial" w:hAnsi="Arial" w:cs="Arial"/>
                <w:i/>
                <w:sz w:val="20"/>
                <w:szCs w:val="20"/>
                <w:lang w:val="es-419"/>
              </w:rPr>
              <w:t>Leonardo Granados Rojas</w:t>
            </w:r>
            <w:r w:rsidR="00A16960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, </w:t>
            </w:r>
            <w:r w:rsidR="00A16960" w:rsidRPr="00A16960">
              <w:rPr>
                <w:rFonts w:ascii="Arial" w:hAnsi="Arial" w:cs="Arial"/>
                <w:i/>
                <w:sz w:val="20"/>
                <w:szCs w:val="20"/>
                <w:lang w:val="es-419"/>
              </w:rPr>
              <w:t>Coordinador de la MGSAN</w:t>
            </w:r>
            <w:r w:rsidR="008968CD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, </w:t>
            </w:r>
            <w:r w:rsidR="008968CD" w:rsidRPr="00451E47">
              <w:rPr>
                <w:rFonts w:ascii="Arial" w:hAnsi="Arial" w:cs="Arial"/>
                <w:i/>
                <w:sz w:val="20"/>
                <w:szCs w:val="20"/>
                <w:lang w:val="es-419"/>
              </w:rPr>
              <w:t>Escuela de Ciencias Agrarias</w:t>
            </w:r>
            <w:r w:rsidR="008968CD">
              <w:rPr>
                <w:rFonts w:ascii="Arial" w:hAnsi="Arial" w:cs="Arial"/>
                <w:i/>
                <w:sz w:val="20"/>
                <w:szCs w:val="20"/>
                <w:lang w:val="es-419"/>
              </w:rPr>
              <w:t>, FCTM, UNA</w:t>
            </w:r>
          </w:p>
        </w:tc>
      </w:tr>
      <w:tr w:rsidR="00982EC7" w:rsidRPr="00493152" w:rsidTr="00E4552D">
        <w:trPr>
          <w:trHeight w:val="390"/>
        </w:trPr>
        <w:tc>
          <w:tcPr>
            <w:tcW w:w="798" w:type="pct"/>
            <w:vMerge/>
            <w:vAlign w:val="center"/>
          </w:tcPr>
          <w:p w:rsidR="00982EC7" w:rsidRPr="00493152" w:rsidRDefault="00982EC7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982EC7" w:rsidRPr="00B52223" w:rsidRDefault="00982EC7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8:30 am – 8:40 am</w:t>
            </w:r>
          </w:p>
        </w:tc>
        <w:tc>
          <w:tcPr>
            <w:tcW w:w="3197" w:type="pct"/>
            <w:vAlign w:val="center"/>
          </w:tcPr>
          <w:p w:rsidR="00A16960" w:rsidRDefault="008F3373" w:rsidP="00A16960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Bienvenida</w:t>
            </w:r>
          </w:p>
          <w:p w:rsidR="00982EC7" w:rsidRPr="00B52223" w:rsidRDefault="005A0AC1" w:rsidP="008F3373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A0AC1">
              <w:rPr>
                <w:rFonts w:ascii="Arial" w:hAnsi="Arial" w:cs="Arial"/>
                <w:i/>
                <w:sz w:val="20"/>
                <w:szCs w:val="20"/>
                <w:lang w:val="es-419"/>
              </w:rPr>
              <w:t>Evelio Granados Carbajal</w:t>
            </w:r>
            <w:r w:rsidR="00451E47">
              <w:rPr>
                <w:rFonts w:ascii="Arial" w:hAnsi="Arial" w:cs="Arial"/>
                <w:sz w:val="20"/>
                <w:szCs w:val="20"/>
                <w:lang w:val="es-419"/>
              </w:rPr>
              <w:t xml:space="preserve">, </w:t>
            </w:r>
            <w:r w:rsidR="00A16960" w:rsidRPr="00451E47">
              <w:rPr>
                <w:rFonts w:ascii="Arial" w:hAnsi="Arial" w:cs="Arial"/>
                <w:i/>
                <w:sz w:val="20"/>
                <w:szCs w:val="20"/>
                <w:lang w:val="es-419"/>
              </w:rPr>
              <w:t>Director de la Escuela de Ciencias Agrarias</w:t>
            </w:r>
            <w:r w:rsidR="008968CD">
              <w:rPr>
                <w:rFonts w:ascii="Arial" w:hAnsi="Arial" w:cs="Arial"/>
                <w:i/>
                <w:sz w:val="20"/>
                <w:szCs w:val="20"/>
                <w:lang w:val="es-419"/>
              </w:rPr>
              <w:t>, FCTM, UNA</w:t>
            </w:r>
          </w:p>
        </w:tc>
      </w:tr>
      <w:tr w:rsidR="00982EC7" w:rsidRPr="000371C2" w:rsidTr="00E4552D">
        <w:trPr>
          <w:trHeight w:val="303"/>
        </w:trPr>
        <w:tc>
          <w:tcPr>
            <w:tcW w:w="798" w:type="pct"/>
            <w:vMerge/>
            <w:vAlign w:val="center"/>
          </w:tcPr>
          <w:p w:rsidR="00982EC7" w:rsidRPr="00493152" w:rsidRDefault="00982EC7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982EC7" w:rsidRPr="00B52223" w:rsidRDefault="00982EC7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8:40 am – 8:50 am</w:t>
            </w:r>
          </w:p>
        </w:tc>
        <w:tc>
          <w:tcPr>
            <w:tcW w:w="3197" w:type="pct"/>
            <w:vAlign w:val="center"/>
          </w:tcPr>
          <w:p w:rsidR="00A16960" w:rsidRDefault="00451E47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Ham</w:t>
            </w:r>
            <w:r w:rsidR="000C170C">
              <w:rPr>
                <w:rFonts w:ascii="Arial" w:hAnsi="Arial" w:cs="Arial"/>
                <w:sz w:val="20"/>
                <w:szCs w:val="20"/>
                <w:lang w:val="es-419"/>
              </w:rPr>
              <w:t>bre C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ero</w:t>
            </w:r>
            <w:r w:rsidR="00FA486F">
              <w:rPr>
                <w:rFonts w:ascii="Arial" w:hAnsi="Arial" w:cs="Arial"/>
                <w:sz w:val="20"/>
                <w:szCs w:val="20"/>
                <w:lang w:val="es-419"/>
              </w:rPr>
              <w:t xml:space="preserve"> al 2030, un compromiso con los Objetivos del Desarrollo Sostenible</w:t>
            </w:r>
          </w:p>
          <w:p w:rsidR="00982EC7" w:rsidRPr="000C2B0D" w:rsidRDefault="000C2B0D" w:rsidP="000371C2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pt-PT"/>
              </w:rPr>
            </w:pPr>
            <w:r w:rsidRPr="000C2B0D">
              <w:rPr>
                <w:rFonts w:ascii="Arial" w:hAnsi="Arial" w:cs="Arial"/>
                <w:i/>
                <w:sz w:val="20"/>
                <w:szCs w:val="20"/>
                <w:lang w:val="pt-PT"/>
              </w:rPr>
              <w:t>Octavio Ramírez</w:t>
            </w:r>
            <w:r w:rsidR="00451E47" w:rsidRPr="000C2B0D"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, </w:t>
            </w:r>
            <w:r w:rsidR="00A16960" w:rsidRPr="000C2B0D">
              <w:rPr>
                <w:rFonts w:ascii="Arial" w:hAnsi="Arial" w:cs="Arial"/>
                <w:i/>
                <w:sz w:val="20"/>
                <w:szCs w:val="20"/>
                <w:lang w:val="pt-PT"/>
              </w:rPr>
              <w:t>R</w:t>
            </w:r>
            <w:r w:rsidR="00982EC7" w:rsidRPr="000C2B0D">
              <w:rPr>
                <w:rFonts w:ascii="Arial" w:hAnsi="Arial" w:cs="Arial"/>
                <w:i/>
                <w:sz w:val="20"/>
                <w:szCs w:val="20"/>
                <w:lang w:val="pt-PT"/>
              </w:rPr>
              <w:t>epresentante de FAO</w:t>
            </w:r>
            <w:r w:rsidR="00A16960" w:rsidRPr="000C2B0D">
              <w:rPr>
                <w:rFonts w:ascii="Arial" w:hAnsi="Arial" w:cs="Arial"/>
                <w:i/>
                <w:sz w:val="20"/>
                <w:szCs w:val="20"/>
                <w:lang w:val="pt-PT"/>
              </w:rPr>
              <w:t xml:space="preserve"> </w:t>
            </w:r>
            <w:r w:rsidR="005A0AC1" w:rsidRPr="000C2B0D">
              <w:rPr>
                <w:rFonts w:ascii="Arial" w:hAnsi="Arial" w:cs="Arial"/>
                <w:i/>
                <w:sz w:val="20"/>
                <w:szCs w:val="20"/>
                <w:lang w:val="pt-PT"/>
              </w:rPr>
              <w:t>Costa Rica</w:t>
            </w:r>
            <w:r w:rsidR="00982EC7" w:rsidRPr="000C2B0D">
              <w:rPr>
                <w:rFonts w:ascii="Arial" w:hAnsi="Arial" w:cs="Arial"/>
                <w:sz w:val="20"/>
                <w:szCs w:val="20"/>
                <w:lang w:val="pt-PT"/>
              </w:rPr>
              <w:t>.</w:t>
            </w:r>
          </w:p>
        </w:tc>
      </w:tr>
      <w:tr w:rsidR="00DA1B65" w:rsidRPr="000371C2" w:rsidTr="00E4552D">
        <w:tc>
          <w:tcPr>
            <w:tcW w:w="798" w:type="pct"/>
            <w:vMerge w:val="restart"/>
            <w:vAlign w:val="center"/>
          </w:tcPr>
          <w:p w:rsidR="00DA1B65" w:rsidRPr="009C49E7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</w:t>
            </w:r>
            <w:r w:rsidRPr="009C49E7">
              <w:rPr>
                <w:rFonts w:ascii="Arial" w:hAnsi="Arial" w:cs="Arial"/>
                <w:sz w:val="20"/>
                <w:szCs w:val="20"/>
                <w:lang w:val="es-419"/>
              </w:rPr>
              <w:t xml:space="preserve">ontexto de la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SAN</w:t>
            </w:r>
            <w:r w:rsidRPr="009C49E7">
              <w:rPr>
                <w:rFonts w:ascii="Arial" w:hAnsi="Arial" w:cs="Arial"/>
                <w:sz w:val="20"/>
                <w:szCs w:val="20"/>
                <w:lang w:val="es-419"/>
              </w:rPr>
              <w:t xml:space="preserve"> en Latinoamérica. </w:t>
            </w:r>
          </w:p>
          <w:p w:rsidR="00DA1B65" w:rsidRPr="00493152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DA1B65" w:rsidRPr="00B52223" w:rsidRDefault="00E4552D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8:50 am – 9:15</w:t>
            </w:r>
            <w:r w:rsidR="00DA1B65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am</w:t>
            </w:r>
          </w:p>
        </w:tc>
        <w:tc>
          <w:tcPr>
            <w:tcW w:w="3197" w:type="pct"/>
            <w:vAlign w:val="center"/>
          </w:tcPr>
          <w:p w:rsidR="005A0AC1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Concepto de la Seguridad Alimentaria y su desarrollo a nivel mundial</w:t>
            </w:r>
          </w:p>
          <w:p w:rsidR="00DA1B65" w:rsidRPr="005A0AC1" w:rsidRDefault="005A0AC1" w:rsidP="005A0AC1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51EA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Carmen Torres </w:t>
            </w:r>
            <w:proofErr w:type="spellStart"/>
            <w:r w:rsidRPr="00451EA3">
              <w:rPr>
                <w:rFonts w:ascii="Arial" w:hAnsi="Arial" w:cs="Arial"/>
                <w:i/>
                <w:sz w:val="20"/>
                <w:szCs w:val="20"/>
                <w:lang w:val="en-US"/>
              </w:rPr>
              <w:t>Ledezma</w:t>
            </w:r>
            <w:proofErr w:type="spellEnd"/>
            <w:r w:rsidRPr="00451EA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 Policy Officer Sustainable Food Systems en ECDPM, </w:t>
            </w:r>
            <w:proofErr w:type="spellStart"/>
            <w:r w:rsidRPr="00451EA3">
              <w:rPr>
                <w:rFonts w:ascii="Arial" w:hAnsi="Arial" w:cs="Arial"/>
                <w:i/>
                <w:sz w:val="20"/>
                <w:szCs w:val="20"/>
                <w:lang w:val="en-US"/>
              </w:rPr>
              <w:t>Holand</w:t>
            </w:r>
            <w:r w:rsidR="00565AE2" w:rsidRPr="00451EA3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DA1B65" w:rsidRPr="00493152" w:rsidTr="00E4552D">
        <w:tc>
          <w:tcPr>
            <w:tcW w:w="798" w:type="pct"/>
            <w:vMerge/>
            <w:vAlign w:val="center"/>
          </w:tcPr>
          <w:p w:rsidR="00DA1B65" w:rsidRPr="005A0AC1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" w:type="pct"/>
            <w:vAlign w:val="center"/>
          </w:tcPr>
          <w:p w:rsidR="00DA1B65" w:rsidRPr="00B52223" w:rsidRDefault="00E4552D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9:15 am – 9:35</w:t>
            </w:r>
            <w:r w:rsidR="00DA1B65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am</w:t>
            </w:r>
          </w:p>
        </w:tc>
        <w:tc>
          <w:tcPr>
            <w:tcW w:w="3197" w:type="pct"/>
            <w:vAlign w:val="center"/>
          </w:tcPr>
          <w:p w:rsidR="00DA1B65" w:rsidRPr="00A16960" w:rsidRDefault="00DA1B65" w:rsidP="005A0AC1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A16960">
              <w:rPr>
                <w:rFonts w:ascii="Arial" w:hAnsi="Arial" w:cs="Arial"/>
                <w:i/>
                <w:sz w:val="20"/>
                <w:szCs w:val="20"/>
                <w:lang w:val="es-419"/>
              </w:rPr>
              <w:t>Refrigerio</w:t>
            </w:r>
          </w:p>
        </w:tc>
      </w:tr>
      <w:tr w:rsidR="00DA1B65" w:rsidRPr="00493152" w:rsidTr="00E4552D">
        <w:tc>
          <w:tcPr>
            <w:tcW w:w="798" w:type="pct"/>
            <w:vMerge/>
            <w:vAlign w:val="center"/>
          </w:tcPr>
          <w:p w:rsidR="00DA1B65" w:rsidRPr="00493152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DA1B65" w:rsidRPr="00B52223" w:rsidRDefault="00E4552D" w:rsidP="00E4552D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9:35 am – 10:00 </w:t>
            </w:r>
            <w:r w:rsidR="00DA1B65" w:rsidRPr="00B52223">
              <w:rPr>
                <w:rFonts w:ascii="Arial" w:hAnsi="Arial" w:cs="Arial"/>
                <w:sz w:val="20"/>
                <w:szCs w:val="20"/>
                <w:lang w:val="es-419"/>
              </w:rPr>
              <w:t>am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5A0AC1" w:rsidRDefault="008968CD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Reflexiones sobre los Sistemas Alimentarios </w:t>
            </w:r>
            <w:r w:rsidR="00A16960">
              <w:rPr>
                <w:rFonts w:ascii="Arial" w:hAnsi="Arial" w:cs="Arial"/>
                <w:sz w:val="20"/>
                <w:szCs w:val="20"/>
                <w:lang w:val="es-419"/>
              </w:rPr>
              <w:t xml:space="preserve">en el ámbito </w:t>
            </w:r>
            <w:r w:rsidR="005A0AC1">
              <w:rPr>
                <w:rFonts w:ascii="Arial" w:hAnsi="Arial" w:cs="Arial"/>
                <w:sz w:val="20"/>
                <w:szCs w:val="20"/>
                <w:lang w:val="es-419"/>
              </w:rPr>
              <w:t>Latinoamericano</w:t>
            </w:r>
          </w:p>
          <w:p w:rsidR="00DA1B65" w:rsidRPr="005A0AC1" w:rsidRDefault="00DA1B65" w:rsidP="000C2B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>Juan Pablo</w:t>
            </w:r>
            <w:r w:rsidR="00A16960"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 xml:space="preserve"> Solís</w:t>
            </w:r>
            <w:r w:rsidR="005A0AC1"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 xml:space="preserve">, </w:t>
            </w:r>
            <w:r w:rsidR="00451E47"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 xml:space="preserve">SAFE </w:t>
            </w:r>
            <w:proofErr w:type="spellStart"/>
            <w:r w:rsidR="00451E47"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>Platform</w:t>
            </w:r>
            <w:proofErr w:type="spellEnd"/>
            <w:r w:rsidR="00451E47"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 xml:space="preserve"> Manager, </w:t>
            </w:r>
            <w:proofErr w:type="spellStart"/>
            <w:r w:rsidR="00451E47"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>Hivos</w:t>
            </w:r>
            <w:proofErr w:type="spellEnd"/>
            <w:r w:rsidR="00451E47" w:rsidRPr="00451E47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 xml:space="preserve">, </w:t>
            </w:r>
            <w:r w:rsidR="000C2B0D">
              <w:rPr>
                <w:rFonts w:ascii="Arial" w:eastAsiaTheme="minorHAnsi" w:hAnsi="Arial" w:cs="Arial"/>
                <w:i/>
                <w:sz w:val="20"/>
                <w:szCs w:val="20"/>
                <w:lang w:val="es-419" w:eastAsia="en-US"/>
              </w:rPr>
              <w:t>Oficina regional América Latina</w:t>
            </w:r>
          </w:p>
        </w:tc>
      </w:tr>
      <w:tr w:rsidR="00DA1B65" w:rsidRPr="00493152" w:rsidTr="00E4552D">
        <w:tc>
          <w:tcPr>
            <w:tcW w:w="798" w:type="pct"/>
            <w:vMerge/>
            <w:vAlign w:val="center"/>
          </w:tcPr>
          <w:p w:rsidR="00DA1B65" w:rsidRPr="00493152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DA1B65" w:rsidRPr="00B52223" w:rsidRDefault="00E4552D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10:00</w:t>
            </w:r>
            <w:r w:rsidR="00DA1B65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am – 10:25 am</w:t>
            </w:r>
          </w:p>
        </w:tc>
        <w:tc>
          <w:tcPr>
            <w:tcW w:w="3197" w:type="pct"/>
            <w:vAlign w:val="center"/>
          </w:tcPr>
          <w:p w:rsidR="00A16960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Iniciativas</w:t>
            </w:r>
            <w:r w:rsidR="00A16960">
              <w:rPr>
                <w:rFonts w:ascii="Arial" w:hAnsi="Arial" w:cs="Arial"/>
                <w:sz w:val="20"/>
                <w:szCs w:val="20"/>
                <w:lang w:val="es-419"/>
              </w:rPr>
              <w:t xml:space="preserve"> del 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Frente Parlamentario</w:t>
            </w:r>
            <w:r w:rsidR="00A16960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A16960" w:rsidRPr="005A0AC1">
              <w:rPr>
                <w:rFonts w:ascii="Arial" w:hAnsi="Arial" w:cs="Arial"/>
                <w:sz w:val="20"/>
                <w:szCs w:val="20"/>
                <w:lang w:val="es-419"/>
              </w:rPr>
              <w:t>contra el Hambre en ALC</w:t>
            </w:r>
            <w:r w:rsidR="00A16960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DA1B65" w:rsidRPr="00A16960" w:rsidRDefault="00565AE2" w:rsidP="000C2B0D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highlight w:val="yellow"/>
                <w:lang w:val="es-419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Hugo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>Richer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, </w:t>
            </w:r>
            <w:r w:rsidRPr="00565AE2">
              <w:rPr>
                <w:rFonts w:ascii="Arial" w:hAnsi="Arial" w:cs="Arial"/>
                <w:i/>
                <w:sz w:val="20"/>
                <w:szCs w:val="20"/>
                <w:lang w:val="es-419"/>
              </w:rPr>
              <w:t>Coordinador general del Frente Parlamentario contra el Hambre (FPH)  en ALC</w:t>
            </w:r>
            <w:r w:rsidR="00451E47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>Paragu</w:t>
            </w:r>
            <w:r w:rsidR="000C2B0D">
              <w:rPr>
                <w:rFonts w:ascii="Arial" w:hAnsi="Arial" w:cs="Arial"/>
                <w:i/>
                <w:sz w:val="20"/>
                <w:szCs w:val="20"/>
                <w:lang w:val="es-419"/>
              </w:rPr>
              <w:t>ay</w:t>
            </w:r>
          </w:p>
        </w:tc>
      </w:tr>
      <w:tr w:rsidR="00DA1B65" w:rsidRPr="00493152" w:rsidTr="00E4552D">
        <w:tc>
          <w:tcPr>
            <w:tcW w:w="798" w:type="pct"/>
            <w:vMerge/>
            <w:vAlign w:val="center"/>
          </w:tcPr>
          <w:p w:rsidR="00DA1B65" w:rsidRPr="00493152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DA1B65" w:rsidRPr="00B52223" w:rsidRDefault="00E4552D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10:25 am – 10:50</w:t>
            </w:r>
            <w:r w:rsidR="00DA1B65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am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A16960" w:rsidRDefault="00A16960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Situación </w:t>
            </w:r>
            <w:r w:rsidR="000C170C">
              <w:rPr>
                <w:rFonts w:ascii="Arial" w:hAnsi="Arial" w:cs="Arial"/>
                <w:sz w:val="20"/>
                <w:szCs w:val="20"/>
                <w:lang w:val="es-419"/>
              </w:rPr>
              <w:t xml:space="preserve">del proyecto de </w:t>
            </w:r>
            <w:r w:rsidR="000C170C" w:rsidRPr="000C170C">
              <w:rPr>
                <w:rFonts w:ascii="Arial" w:hAnsi="Arial" w:cs="Arial"/>
                <w:sz w:val="20"/>
                <w:szCs w:val="20"/>
                <w:lang w:val="es-419"/>
              </w:rPr>
              <w:t>Ley Marco del Derecho Humano a la Alimentación y de la Seguridad Alimentaria y Nutricional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, Costa Rica.</w:t>
            </w:r>
          </w:p>
          <w:p w:rsidR="00DA1B65" w:rsidRPr="00450ED8" w:rsidRDefault="00AE50FD" w:rsidP="000C2B0D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E50FD">
              <w:rPr>
                <w:rFonts w:ascii="Arial" w:hAnsi="Arial" w:cs="Arial"/>
                <w:i/>
                <w:sz w:val="20"/>
                <w:szCs w:val="20"/>
                <w:lang w:val="es-419"/>
              </w:rPr>
              <w:t>Hugo A. Muñoz Ureña, docente e investigador de la UCR</w:t>
            </w:r>
          </w:p>
        </w:tc>
      </w:tr>
      <w:tr w:rsidR="00DA1B65" w:rsidRPr="00493152" w:rsidTr="00E4552D">
        <w:tc>
          <w:tcPr>
            <w:tcW w:w="798" w:type="pct"/>
            <w:vMerge/>
            <w:vAlign w:val="center"/>
          </w:tcPr>
          <w:p w:rsidR="00DA1B65" w:rsidRPr="00493152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DA1B65" w:rsidRPr="00B52223" w:rsidRDefault="00E4552D" w:rsidP="005A0AC1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10:50 am – 11:15</w:t>
            </w:r>
            <w:r w:rsidR="00DA1B65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am</w:t>
            </w:r>
          </w:p>
        </w:tc>
        <w:tc>
          <w:tcPr>
            <w:tcW w:w="3197" w:type="pct"/>
            <w:shd w:val="clear" w:color="auto" w:fill="auto"/>
            <w:vAlign w:val="center"/>
          </w:tcPr>
          <w:p w:rsidR="00AE50FD" w:rsidRDefault="00CE4ACF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Política Provincial (Azuay</w:t>
            </w:r>
            <w:r w:rsidR="00DA1B65" w:rsidRPr="00450ED8">
              <w:rPr>
                <w:rFonts w:ascii="Arial" w:hAnsi="Arial" w:cs="Arial"/>
                <w:sz w:val="20"/>
                <w:szCs w:val="20"/>
                <w:lang w:val="es-419"/>
              </w:rPr>
              <w:t>) de Se</w:t>
            </w:r>
            <w:r w:rsidR="00AE50FD">
              <w:rPr>
                <w:rFonts w:ascii="Arial" w:hAnsi="Arial" w:cs="Arial"/>
                <w:sz w:val="20"/>
                <w:szCs w:val="20"/>
                <w:lang w:val="es-419"/>
              </w:rPr>
              <w:t>guridad y S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oberanía Alimentaria en Ecuador.</w:t>
            </w:r>
          </w:p>
          <w:p w:rsidR="00DA1B65" w:rsidRPr="00AE50FD" w:rsidRDefault="00DA1B65" w:rsidP="00CE4ACF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AE50FD">
              <w:rPr>
                <w:rFonts w:ascii="Arial" w:hAnsi="Arial" w:cs="Arial"/>
                <w:i/>
                <w:sz w:val="20"/>
                <w:szCs w:val="20"/>
                <w:lang w:val="es-419"/>
              </w:rPr>
              <w:t>María Cecilia Vásquez</w:t>
            </w:r>
            <w:r w:rsidR="00AE50FD" w:rsidRPr="00AE50FD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, </w:t>
            </w:r>
            <w:r w:rsidR="00CE4ACF">
              <w:rPr>
                <w:rFonts w:ascii="Arial" w:hAnsi="Arial" w:cs="Arial"/>
                <w:i/>
                <w:sz w:val="20"/>
                <w:szCs w:val="20"/>
                <w:lang w:val="es-419"/>
              </w:rPr>
              <w:t>Directora de Proyecto Equidad</w:t>
            </w:r>
            <w:r w:rsidR="00CE4ACF" w:rsidRPr="00CE4ACF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 de la Prefectura del Azuay</w:t>
            </w:r>
            <w:r w:rsidR="00AE50FD" w:rsidRPr="00AE50FD">
              <w:rPr>
                <w:rFonts w:ascii="Arial" w:hAnsi="Arial" w:cs="Arial"/>
                <w:i/>
                <w:sz w:val="20"/>
                <w:szCs w:val="20"/>
                <w:lang w:val="es-419"/>
              </w:rPr>
              <w:t>, Ecuador</w:t>
            </w:r>
            <w:r w:rsidR="000B6E23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 </w:t>
            </w:r>
          </w:p>
        </w:tc>
      </w:tr>
      <w:tr w:rsidR="00DA1B65" w:rsidRPr="00493152" w:rsidTr="00E4552D">
        <w:tc>
          <w:tcPr>
            <w:tcW w:w="798" w:type="pct"/>
            <w:vMerge/>
            <w:vAlign w:val="center"/>
          </w:tcPr>
          <w:p w:rsidR="00DA1B65" w:rsidRPr="00493152" w:rsidRDefault="00DA1B65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DA1B65" w:rsidRPr="00B52223" w:rsidRDefault="00AA58C9" w:rsidP="00AA58C9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11:15 am – 12:0</w:t>
            </w:r>
            <w:r w:rsidR="00DA1B65" w:rsidRPr="00B52223">
              <w:rPr>
                <w:rFonts w:ascii="Arial" w:hAnsi="Arial" w:cs="Arial"/>
                <w:sz w:val="20"/>
                <w:szCs w:val="20"/>
                <w:lang w:val="es-419"/>
              </w:rPr>
              <w:t>0 m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d</w:t>
            </w:r>
          </w:p>
        </w:tc>
        <w:tc>
          <w:tcPr>
            <w:tcW w:w="3197" w:type="pct"/>
            <w:vAlign w:val="center"/>
          </w:tcPr>
          <w:p w:rsidR="00DA1B65" w:rsidRPr="00AE50FD" w:rsidRDefault="00A16960" w:rsidP="005A0AC1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451EA3">
              <w:rPr>
                <w:rFonts w:ascii="Arial" w:hAnsi="Arial" w:cs="Arial"/>
                <w:i/>
                <w:sz w:val="20"/>
                <w:szCs w:val="20"/>
                <w:lang w:val="es-419"/>
              </w:rPr>
              <w:t>Preguntas y comentarios</w:t>
            </w:r>
          </w:p>
        </w:tc>
      </w:tr>
      <w:tr w:rsidR="00982EC7" w:rsidRPr="00493152" w:rsidTr="00E4552D">
        <w:tc>
          <w:tcPr>
            <w:tcW w:w="798" w:type="pct"/>
            <w:vAlign w:val="center"/>
          </w:tcPr>
          <w:p w:rsidR="00982EC7" w:rsidRPr="00493152" w:rsidRDefault="00982EC7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982EC7" w:rsidRPr="00B52223" w:rsidRDefault="00AA58C9" w:rsidP="00AA58C9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12:00</w:t>
            </w:r>
            <w:r w:rsidR="009E6DC9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md</w:t>
            </w:r>
            <w:r w:rsidR="009E6DC9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49620F" w:rsidRPr="00B52223">
              <w:rPr>
                <w:rFonts w:ascii="Arial" w:hAnsi="Arial" w:cs="Arial"/>
                <w:sz w:val="20"/>
                <w:szCs w:val="20"/>
                <w:lang w:val="es-419"/>
              </w:rPr>
              <w:t>–</w:t>
            </w:r>
            <w:r w:rsidR="009E6DC9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1:00</w:t>
            </w:r>
            <w:r w:rsidR="0049620F"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pm</w:t>
            </w:r>
          </w:p>
        </w:tc>
        <w:tc>
          <w:tcPr>
            <w:tcW w:w="3197" w:type="pct"/>
            <w:vAlign w:val="center"/>
          </w:tcPr>
          <w:p w:rsidR="00982EC7" w:rsidRPr="00A16960" w:rsidRDefault="0049620F" w:rsidP="005A0AC1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A16960">
              <w:rPr>
                <w:rFonts w:ascii="Arial" w:hAnsi="Arial" w:cs="Arial"/>
                <w:i/>
                <w:sz w:val="20"/>
                <w:szCs w:val="20"/>
                <w:lang w:val="es-419"/>
              </w:rPr>
              <w:t>Almuerzo</w:t>
            </w:r>
          </w:p>
        </w:tc>
      </w:tr>
      <w:tr w:rsidR="00BB3A36" w:rsidRPr="00493152" w:rsidTr="00E4552D">
        <w:tc>
          <w:tcPr>
            <w:tcW w:w="798" w:type="pct"/>
            <w:vMerge w:val="restart"/>
            <w:vAlign w:val="center"/>
          </w:tcPr>
          <w:p w:rsidR="00BB3A36" w:rsidRPr="00493152" w:rsidRDefault="00BB3A36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E</w:t>
            </w:r>
            <w:r w:rsidRPr="009C49E7">
              <w:rPr>
                <w:rFonts w:ascii="Arial" w:hAnsi="Arial" w:cs="Arial"/>
                <w:sz w:val="20"/>
                <w:szCs w:val="20"/>
                <w:lang w:val="es-419"/>
              </w:rPr>
              <w:t xml:space="preserve">xperiencias específicas en SAN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en</w:t>
            </w:r>
            <w:r w:rsidRPr="009C49E7">
              <w:rPr>
                <w:rFonts w:ascii="Arial" w:hAnsi="Arial" w:cs="Arial"/>
                <w:sz w:val="20"/>
                <w:szCs w:val="20"/>
                <w:lang w:val="es-419"/>
              </w:rPr>
              <w:t xml:space="preserve"> Latinoamérica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y retos a </w:t>
            </w:r>
            <w:r w:rsidRPr="009C49E7">
              <w:rPr>
                <w:rFonts w:ascii="Arial" w:hAnsi="Arial" w:cs="Arial"/>
                <w:sz w:val="20"/>
                <w:szCs w:val="20"/>
                <w:lang w:val="es-419"/>
              </w:rPr>
              <w:t>corto, mediano y largo plazo.</w:t>
            </w: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1:00 pm – 1:25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pm</w:t>
            </w:r>
          </w:p>
        </w:tc>
        <w:tc>
          <w:tcPr>
            <w:tcW w:w="3197" w:type="pct"/>
            <w:vAlign w:val="center"/>
          </w:tcPr>
          <w:p w:rsidR="00BB3A36" w:rsidRDefault="00362226" w:rsidP="000C2B0D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4001E9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Finca Integrada </w:t>
            </w:r>
            <w:r w:rsidR="000C2B0D" w:rsidRPr="004001E9">
              <w:rPr>
                <w:rFonts w:ascii="Arial" w:hAnsi="Arial" w:cs="Arial"/>
                <w:i/>
                <w:sz w:val="20"/>
                <w:szCs w:val="20"/>
                <w:lang w:val="es-419"/>
              </w:rPr>
              <w:t>Paraíso Orgánico:</w:t>
            </w:r>
            <w:r w:rsidR="000C2B0D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una experiencia real de producción sost</w:t>
            </w:r>
            <w:r w:rsidR="000C2B0D">
              <w:rPr>
                <w:rFonts w:ascii="Arial" w:hAnsi="Arial" w:cs="Arial"/>
                <w:sz w:val="20"/>
                <w:szCs w:val="20"/>
                <w:lang w:val="es-419"/>
              </w:rPr>
              <w:t xml:space="preserve">enible y alimentación saludable. Un emprendimiento del productor </w:t>
            </w:r>
            <w:r w:rsidR="00947663" w:rsidRPr="000C2B0D">
              <w:rPr>
                <w:rFonts w:ascii="Arial" w:hAnsi="Arial" w:cs="Arial"/>
                <w:sz w:val="20"/>
                <w:szCs w:val="20"/>
                <w:lang w:val="es-419"/>
              </w:rPr>
              <w:t>Hub</w:t>
            </w:r>
            <w:r w:rsidR="008968CD" w:rsidRPr="000C2B0D">
              <w:rPr>
                <w:rFonts w:ascii="Arial" w:hAnsi="Arial" w:cs="Arial"/>
                <w:sz w:val="20"/>
                <w:szCs w:val="20"/>
                <w:lang w:val="es-419"/>
              </w:rPr>
              <w:t xml:space="preserve">er </w:t>
            </w:r>
            <w:r w:rsidR="00947663" w:rsidRPr="000C2B0D">
              <w:rPr>
                <w:rFonts w:ascii="Arial" w:hAnsi="Arial" w:cs="Arial"/>
                <w:sz w:val="20"/>
                <w:szCs w:val="20"/>
                <w:lang w:val="es-419"/>
              </w:rPr>
              <w:t>Quirós</w:t>
            </w:r>
            <w:r w:rsidR="000C2B0D" w:rsidRPr="000C2B0D">
              <w:rPr>
                <w:rFonts w:ascii="Arial" w:hAnsi="Arial" w:cs="Arial"/>
                <w:sz w:val="20"/>
                <w:szCs w:val="20"/>
                <w:lang w:val="es-419"/>
              </w:rPr>
              <w:t xml:space="preserve"> Paniagua</w:t>
            </w:r>
            <w:r w:rsidR="00947663" w:rsidRPr="000C2B0D">
              <w:rPr>
                <w:rFonts w:ascii="Arial" w:hAnsi="Arial" w:cs="Arial"/>
                <w:sz w:val="20"/>
                <w:szCs w:val="20"/>
                <w:lang w:val="es-419"/>
              </w:rPr>
              <w:t>, La Fortuna, San Carlos, Alajuela, Costa Rica</w:t>
            </w:r>
            <w:r w:rsidR="000C2B0D" w:rsidRPr="000C2B0D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0C2B0D" w:rsidRPr="008968CD" w:rsidRDefault="000C2B0D" w:rsidP="000C2B0D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>Video y reseña por estudiante de la MGSAN</w:t>
            </w:r>
          </w:p>
        </w:tc>
      </w:tr>
      <w:tr w:rsidR="00BB3A36" w:rsidRPr="00493152" w:rsidTr="00E4552D">
        <w:tc>
          <w:tcPr>
            <w:tcW w:w="798" w:type="pct"/>
            <w:vMerge/>
            <w:vAlign w:val="center"/>
          </w:tcPr>
          <w:p w:rsidR="00BB3A36" w:rsidRPr="00493152" w:rsidRDefault="00BB3A36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1:25 pm – 1:5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0 pm</w:t>
            </w:r>
          </w:p>
        </w:tc>
        <w:tc>
          <w:tcPr>
            <w:tcW w:w="3197" w:type="pct"/>
            <w:vAlign w:val="center"/>
          </w:tcPr>
          <w:p w:rsidR="00BB3A36" w:rsidRDefault="00BB3A36" w:rsidP="00D827FA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Políticas y a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cciones en SAN desarrolladas por la 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Municipalidad de San Nicolás, Honduras</w:t>
            </w:r>
            <w:r w:rsidR="004001E9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BB3A36" w:rsidRPr="00B52223" w:rsidRDefault="00BB3A36" w:rsidP="002B78A9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A486F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Carmen Alicia Paz, </w:t>
            </w:r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>Alcaldesa municipal, Honduras</w:t>
            </w:r>
          </w:p>
        </w:tc>
      </w:tr>
      <w:tr w:rsidR="00BB3A36" w:rsidRPr="00493152" w:rsidTr="00E4552D">
        <w:tc>
          <w:tcPr>
            <w:tcW w:w="798" w:type="pct"/>
            <w:vMerge/>
            <w:vAlign w:val="center"/>
          </w:tcPr>
          <w:p w:rsidR="00BB3A36" w:rsidRPr="00493152" w:rsidRDefault="00BB3A36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1:50 pm – 2:15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pm</w:t>
            </w:r>
          </w:p>
        </w:tc>
        <w:tc>
          <w:tcPr>
            <w:tcW w:w="3197" w:type="pct"/>
            <w:vAlign w:val="center"/>
          </w:tcPr>
          <w:p w:rsidR="00BB3A36" w:rsidRDefault="00BB3A36" w:rsidP="00D827FA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Acciones implementadas por el departamento en SAN, Municipalidad de Santa Ana, Costa Rica</w:t>
            </w:r>
            <w:r w:rsidR="004001E9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BB3A36" w:rsidRPr="00B52223" w:rsidRDefault="00BB3A36" w:rsidP="00D827FA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FA486F">
              <w:rPr>
                <w:rFonts w:ascii="Arial" w:hAnsi="Arial" w:cs="Arial"/>
                <w:i/>
                <w:sz w:val="20"/>
                <w:szCs w:val="20"/>
                <w:lang w:val="es-419"/>
              </w:rPr>
              <w:t>Raquel Hernández</w:t>
            </w:r>
            <w:r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, Nutricionista Departamento SAN, Costa Rica </w:t>
            </w:r>
          </w:p>
        </w:tc>
      </w:tr>
      <w:tr w:rsidR="00BB3A36" w:rsidRPr="00493152" w:rsidTr="00E4552D">
        <w:tc>
          <w:tcPr>
            <w:tcW w:w="798" w:type="pct"/>
            <w:vMerge/>
            <w:vAlign w:val="center"/>
          </w:tcPr>
          <w:p w:rsidR="00BB3A36" w:rsidRPr="00493152" w:rsidRDefault="00BB3A36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2:15 pm – 2:40 pm</w:t>
            </w:r>
          </w:p>
        </w:tc>
        <w:tc>
          <w:tcPr>
            <w:tcW w:w="3197" w:type="pct"/>
            <w:vAlign w:val="center"/>
          </w:tcPr>
          <w:p w:rsidR="00BB3A36" w:rsidRDefault="00BB3A36" w:rsidP="00D827FA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Acciones en desarrollo comunitario y hogares saludables implementadas en el </w:t>
            </w:r>
            <w:proofErr w:type="spellStart"/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Depatamento</w:t>
            </w:r>
            <w:proofErr w:type="spellEnd"/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de Sololá, Guatemala</w:t>
            </w:r>
            <w:r w:rsidR="004001E9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BB3A36" w:rsidRPr="00B52223" w:rsidRDefault="00BB3A36" w:rsidP="00D827FA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5C1A82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Carlos </w:t>
            </w:r>
            <w:proofErr w:type="spellStart"/>
            <w:r w:rsidRPr="005C1A82">
              <w:rPr>
                <w:rFonts w:ascii="Arial" w:hAnsi="Arial" w:cs="Arial"/>
                <w:i/>
                <w:sz w:val="20"/>
                <w:szCs w:val="20"/>
                <w:lang w:val="es-419"/>
              </w:rPr>
              <w:t>Cosiguá</w:t>
            </w:r>
            <w:proofErr w:type="spellEnd"/>
            <w:r w:rsidRPr="005C1A82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5C1A82">
              <w:rPr>
                <w:rFonts w:ascii="Arial" w:hAnsi="Arial" w:cs="Arial"/>
                <w:i/>
                <w:sz w:val="20"/>
                <w:szCs w:val="20"/>
                <w:lang w:val="es-419"/>
              </w:rPr>
              <w:t>Chumil</w:t>
            </w:r>
            <w:proofErr w:type="spellEnd"/>
            <w:r w:rsidRPr="005C1A82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, </w:t>
            </w:r>
            <w:r w:rsidR="005C1A82" w:rsidRPr="005C1A82">
              <w:rPr>
                <w:rFonts w:ascii="Arial" w:hAnsi="Arial" w:cs="Arial"/>
                <w:i/>
                <w:sz w:val="20"/>
                <w:szCs w:val="20"/>
                <w:lang w:val="es-419"/>
              </w:rPr>
              <w:t>Perito en Administración Agropecuaria, Guatemala</w:t>
            </w:r>
          </w:p>
        </w:tc>
      </w:tr>
      <w:tr w:rsidR="00BB3A36" w:rsidRPr="00493152" w:rsidTr="00E4552D">
        <w:tc>
          <w:tcPr>
            <w:tcW w:w="798" w:type="pct"/>
            <w:vMerge/>
            <w:vAlign w:val="center"/>
          </w:tcPr>
          <w:p w:rsidR="00BB3A36" w:rsidRPr="00493152" w:rsidRDefault="00BB3A36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2:40 pm – 3:05 pm</w:t>
            </w:r>
          </w:p>
        </w:tc>
        <w:tc>
          <w:tcPr>
            <w:tcW w:w="3197" w:type="pct"/>
            <w:vAlign w:val="center"/>
          </w:tcPr>
          <w:p w:rsidR="00BB3A36" w:rsidRDefault="00BB3A36" w:rsidP="00D827FA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Iniciativas en Agricultura familiar y escuelas de campo para el mejo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ramiento de la SAN, Costa Rica</w:t>
            </w:r>
            <w:r w:rsidR="004001E9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BB3A36" w:rsidRPr="00FA486F" w:rsidRDefault="00BB3A36" w:rsidP="002B78A9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FA486F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Galileo Rivas Platero, </w:t>
            </w:r>
            <w:r w:rsidR="005C1A82">
              <w:rPr>
                <w:rFonts w:ascii="Arial" w:hAnsi="Arial" w:cs="Arial"/>
                <w:i/>
                <w:sz w:val="20"/>
                <w:szCs w:val="20"/>
                <w:lang w:val="es-419"/>
              </w:rPr>
              <w:t>Consultor internacional, Costa Rica</w:t>
            </w:r>
            <w:r w:rsidRPr="00FA486F">
              <w:rPr>
                <w:rFonts w:ascii="Arial" w:hAnsi="Arial" w:cs="Arial"/>
                <w:i/>
                <w:sz w:val="20"/>
                <w:szCs w:val="20"/>
                <w:lang w:val="es-419"/>
              </w:rPr>
              <w:t xml:space="preserve"> </w:t>
            </w:r>
          </w:p>
        </w:tc>
      </w:tr>
      <w:tr w:rsidR="00BB3A36" w:rsidRPr="00493152" w:rsidTr="00E4552D">
        <w:tc>
          <w:tcPr>
            <w:tcW w:w="798" w:type="pct"/>
            <w:vMerge/>
            <w:vAlign w:val="center"/>
          </w:tcPr>
          <w:p w:rsidR="00BB3A36" w:rsidRPr="00493152" w:rsidRDefault="00BB3A36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3:05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pm –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3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>35</w:t>
            </w:r>
            <w:r w:rsidRPr="00B52223">
              <w:rPr>
                <w:rFonts w:ascii="Arial" w:hAnsi="Arial" w:cs="Arial"/>
                <w:sz w:val="20"/>
                <w:szCs w:val="20"/>
                <w:lang w:val="es-419"/>
              </w:rPr>
              <w:t xml:space="preserve"> pm</w:t>
            </w:r>
          </w:p>
        </w:tc>
        <w:tc>
          <w:tcPr>
            <w:tcW w:w="3197" w:type="pct"/>
            <w:vAlign w:val="center"/>
          </w:tcPr>
          <w:p w:rsidR="00BB3A36" w:rsidRPr="00FA486F" w:rsidRDefault="00BB3A36" w:rsidP="00D827FA">
            <w:pPr>
              <w:spacing w:before="40" w:after="40" w:line="264" w:lineRule="auto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FA486F">
              <w:rPr>
                <w:rFonts w:ascii="Arial" w:hAnsi="Arial" w:cs="Arial"/>
                <w:i/>
                <w:sz w:val="20"/>
                <w:szCs w:val="20"/>
                <w:lang w:val="es-419"/>
              </w:rPr>
              <w:t>Refrigerio</w:t>
            </w:r>
          </w:p>
        </w:tc>
      </w:tr>
      <w:tr w:rsidR="00BB3A36" w:rsidRPr="00493152" w:rsidTr="00E4552D">
        <w:tc>
          <w:tcPr>
            <w:tcW w:w="798" w:type="pct"/>
            <w:vMerge/>
            <w:vAlign w:val="center"/>
          </w:tcPr>
          <w:p w:rsidR="00BB3A36" w:rsidRPr="00493152" w:rsidRDefault="00BB3A36" w:rsidP="005A0AC1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3:35 pm – 4:20 pm</w:t>
            </w:r>
          </w:p>
        </w:tc>
        <w:tc>
          <w:tcPr>
            <w:tcW w:w="3197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51EA3">
              <w:rPr>
                <w:rFonts w:ascii="Arial" w:hAnsi="Arial" w:cs="Arial"/>
                <w:i/>
                <w:sz w:val="20"/>
                <w:szCs w:val="20"/>
                <w:lang w:val="es-419"/>
              </w:rPr>
              <w:t>Preguntas y comentarios</w:t>
            </w:r>
          </w:p>
        </w:tc>
      </w:tr>
      <w:tr w:rsidR="00BB3A36" w:rsidRPr="00493152" w:rsidTr="00E4552D">
        <w:tc>
          <w:tcPr>
            <w:tcW w:w="798" w:type="pct"/>
            <w:vAlign w:val="center"/>
          </w:tcPr>
          <w:p w:rsidR="00BB3A36" w:rsidRPr="00493152" w:rsidRDefault="00BB3A36" w:rsidP="00BB3A36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Cierre y Conclusiones</w:t>
            </w:r>
          </w:p>
        </w:tc>
        <w:tc>
          <w:tcPr>
            <w:tcW w:w="1005" w:type="pct"/>
            <w:vAlign w:val="center"/>
          </w:tcPr>
          <w:p w:rsidR="00BB3A36" w:rsidRPr="00B52223" w:rsidRDefault="00BB3A36" w:rsidP="00D827FA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4:20 pm – 5:00 pm</w:t>
            </w:r>
          </w:p>
        </w:tc>
        <w:tc>
          <w:tcPr>
            <w:tcW w:w="3197" w:type="pct"/>
            <w:vAlign w:val="center"/>
          </w:tcPr>
          <w:p w:rsidR="00BB3A36" w:rsidRPr="00AA58C9" w:rsidRDefault="004001E9" w:rsidP="004001E9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Por e</w:t>
            </w:r>
            <w:r w:rsidR="00BB3A36">
              <w:rPr>
                <w:rFonts w:ascii="Arial" w:hAnsi="Arial" w:cs="Arial"/>
                <w:sz w:val="20"/>
                <w:szCs w:val="20"/>
                <w:lang w:val="es-419"/>
              </w:rPr>
              <w:t>studiantes de la MGSAN</w:t>
            </w:r>
          </w:p>
        </w:tc>
      </w:tr>
    </w:tbl>
    <w:p w:rsidR="00E47574" w:rsidRDefault="00E47574" w:rsidP="00451EA3">
      <w:pPr>
        <w:spacing w:line="360" w:lineRule="auto"/>
        <w:rPr>
          <w:rFonts w:ascii="Arial" w:hAnsi="Arial" w:cs="Arial"/>
          <w:lang w:val="es-419"/>
        </w:rPr>
      </w:pPr>
    </w:p>
    <w:sectPr w:rsidR="00E47574" w:rsidSect="000B015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41C"/>
    <w:multiLevelType w:val="hybridMultilevel"/>
    <w:tmpl w:val="DA58E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15E0"/>
    <w:multiLevelType w:val="hybridMultilevel"/>
    <w:tmpl w:val="DA58E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10BED"/>
    <w:multiLevelType w:val="hybridMultilevel"/>
    <w:tmpl w:val="D9F65526"/>
    <w:lvl w:ilvl="0" w:tplc="4D2CDE6E">
      <w:start w:val="50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0591"/>
    <w:multiLevelType w:val="hybridMultilevel"/>
    <w:tmpl w:val="3C18E35C"/>
    <w:lvl w:ilvl="0" w:tplc="FDF664D2">
      <w:start w:val="50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E3B96"/>
    <w:multiLevelType w:val="hybridMultilevel"/>
    <w:tmpl w:val="DA58E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E07B3"/>
    <w:multiLevelType w:val="hybridMultilevel"/>
    <w:tmpl w:val="02A25F7E"/>
    <w:lvl w:ilvl="0" w:tplc="915620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3F"/>
    <w:rsid w:val="000371C2"/>
    <w:rsid w:val="00037614"/>
    <w:rsid w:val="00050621"/>
    <w:rsid w:val="00050B9C"/>
    <w:rsid w:val="000B0157"/>
    <w:rsid w:val="000B6E23"/>
    <w:rsid w:val="000C170C"/>
    <w:rsid w:val="000C2B0D"/>
    <w:rsid w:val="00115B24"/>
    <w:rsid w:val="00126AD8"/>
    <w:rsid w:val="00134975"/>
    <w:rsid w:val="00164085"/>
    <w:rsid w:val="00181B45"/>
    <w:rsid w:val="00190446"/>
    <w:rsid w:val="001B4CEF"/>
    <w:rsid w:val="001B5724"/>
    <w:rsid w:val="001B6600"/>
    <w:rsid w:val="001E0CBF"/>
    <w:rsid w:val="00200561"/>
    <w:rsid w:val="00207C2A"/>
    <w:rsid w:val="00227F1F"/>
    <w:rsid w:val="00257224"/>
    <w:rsid w:val="0028622A"/>
    <w:rsid w:val="0028738C"/>
    <w:rsid w:val="002B03FE"/>
    <w:rsid w:val="002B5F86"/>
    <w:rsid w:val="002B78A9"/>
    <w:rsid w:val="002C479B"/>
    <w:rsid w:val="002E2C16"/>
    <w:rsid w:val="002F03BE"/>
    <w:rsid w:val="00315ECB"/>
    <w:rsid w:val="003324E1"/>
    <w:rsid w:val="0034615B"/>
    <w:rsid w:val="00362226"/>
    <w:rsid w:val="0037042E"/>
    <w:rsid w:val="003E0363"/>
    <w:rsid w:val="003F50E6"/>
    <w:rsid w:val="004001E9"/>
    <w:rsid w:val="00417B9B"/>
    <w:rsid w:val="00450ED8"/>
    <w:rsid w:val="00451E47"/>
    <w:rsid w:val="00451EA3"/>
    <w:rsid w:val="0045646D"/>
    <w:rsid w:val="00473548"/>
    <w:rsid w:val="00493152"/>
    <w:rsid w:val="0049620F"/>
    <w:rsid w:val="004A3480"/>
    <w:rsid w:val="004E7031"/>
    <w:rsid w:val="004F3477"/>
    <w:rsid w:val="0050344D"/>
    <w:rsid w:val="00565AE2"/>
    <w:rsid w:val="00577410"/>
    <w:rsid w:val="005A0AC1"/>
    <w:rsid w:val="005A77C9"/>
    <w:rsid w:val="005C1A82"/>
    <w:rsid w:val="005C69CD"/>
    <w:rsid w:val="005C7E82"/>
    <w:rsid w:val="005E5DD9"/>
    <w:rsid w:val="005F4B3A"/>
    <w:rsid w:val="006A629D"/>
    <w:rsid w:val="007007FC"/>
    <w:rsid w:val="0070232E"/>
    <w:rsid w:val="007813A0"/>
    <w:rsid w:val="007B4915"/>
    <w:rsid w:val="007D2ECC"/>
    <w:rsid w:val="00833326"/>
    <w:rsid w:val="00834B4D"/>
    <w:rsid w:val="00837825"/>
    <w:rsid w:val="00844668"/>
    <w:rsid w:val="008579E4"/>
    <w:rsid w:val="008968CD"/>
    <w:rsid w:val="008A7AFD"/>
    <w:rsid w:val="008D784A"/>
    <w:rsid w:val="008E1A1A"/>
    <w:rsid w:val="008F3373"/>
    <w:rsid w:val="009206F0"/>
    <w:rsid w:val="009226E3"/>
    <w:rsid w:val="009304B1"/>
    <w:rsid w:val="00947102"/>
    <w:rsid w:val="00947663"/>
    <w:rsid w:val="00953820"/>
    <w:rsid w:val="00982EC7"/>
    <w:rsid w:val="009864F0"/>
    <w:rsid w:val="009B3052"/>
    <w:rsid w:val="009C49E7"/>
    <w:rsid w:val="009D09D5"/>
    <w:rsid w:val="009E6DC9"/>
    <w:rsid w:val="009E6EA9"/>
    <w:rsid w:val="00A100C1"/>
    <w:rsid w:val="00A16960"/>
    <w:rsid w:val="00A53198"/>
    <w:rsid w:val="00A77622"/>
    <w:rsid w:val="00A77C75"/>
    <w:rsid w:val="00A80F97"/>
    <w:rsid w:val="00AA44CF"/>
    <w:rsid w:val="00AA58C9"/>
    <w:rsid w:val="00AD38C8"/>
    <w:rsid w:val="00AD4EC2"/>
    <w:rsid w:val="00AE50FD"/>
    <w:rsid w:val="00AF6BE0"/>
    <w:rsid w:val="00B24B6F"/>
    <w:rsid w:val="00B50458"/>
    <w:rsid w:val="00B52223"/>
    <w:rsid w:val="00B5540C"/>
    <w:rsid w:val="00BB1E47"/>
    <w:rsid w:val="00BB3A36"/>
    <w:rsid w:val="00C81D35"/>
    <w:rsid w:val="00C8241E"/>
    <w:rsid w:val="00C90E6C"/>
    <w:rsid w:val="00CE4ACF"/>
    <w:rsid w:val="00D14767"/>
    <w:rsid w:val="00D233CD"/>
    <w:rsid w:val="00D65D9D"/>
    <w:rsid w:val="00D7531A"/>
    <w:rsid w:val="00D827FA"/>
    <w:rsid w:val="00D9053F"/>
    <w:rsid w:val="00DA1B65"/>
    <w:rsid w:val="00DA30D7"/>
    <w:rsid w:val="00DD40F1"/>
    <w:rsid w:val="00DF6328"/>
    <w:rsid w:val="00E27821"/>
    <w:rsid w:val="00E35C1D"/>
    <w:rsid w:val="00E4552D"/>
    <w:rsid w:val="00E47574"/>
    <w:rsid w:val="00E96CF9"/>
    <w:rsid w:val="00EB77CA"/>
    <w:rsid w:val="00EE7419"/>
    <w:rsid w:val="00FA486F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0778-5D30-4679-AFB3-512F54BE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5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nfasis">
    <w:name w:val="Emphasis"/>
    <w:basedOn w:val="Fuentedeprrafopredeter"/>
    <w:uiPriority w:val="20"/>
    <w:qFormat/>
    <w:rsid w:val="00451E47"/>
    <w:rPr>
      <w:i/>
      <w:iCs/>
    </w:rPr>
  </w:style>
  <w:style w:type="character" w:styleId="Textoennegrita">
    <w:name w:val="Strong"/>
    <w:basedOn w:val="Fuentedeprrafopredeter"/>
    <w:uiPriority w:val="22"/>
    <w:qFormat/>
    <w:rsid w:val="00451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Mally Vásquez Carvajal</dc:creator>
  <cp:lastModifiedBy>Windows User</cp:lastModifiedBy>
  <cp:revision>2</cp:revision>
  <cp:lastPrinted>2018-09-17T13:52:00Z</cp:lastPrinted>
  <dcterms:created xsi:type="dcterms:W3CDTF">2018-09-17T13:53:00Z</dcterms:created>
  <dcterms:modified xsi:type="dcterms:W3CDTF">2018-09-17T13:53:00Z</dcterms:modified>
</cp:coreProperties>
</file>